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14B69" w14:textId="77777777" w:rsidR="002E4A8F" w:rsidRPr="00230168" w:rsidRDefault="002E4A8F" w:rsidP="002E4A8F">
      <w:pPr>
        <w:jc w:val="center"/>
        <w:rPr>
          <w:rFonts w:ascii="Arial" w:hAnsi="Arial" w:cs="Arial"/>
          <w:b/>
          <w:sz w:val="22"/>
          <w:szCs w:val="22"/>
        </w:rPr>
      </w:pPr>
      <w:r w:rsidRPr="00230168">
        <w:rPr>
          <w:rFonts w:ascii="Arial" w:hAnsi="Arial" w:cs="Arial"/>
          <w:b/>
          <w:sz w:val="22"/>
          <w:szCs w:val="22"/>
        </w:rPr>
        <w:t>Vragenlijst voor niet-samenwonende ouders ten behoeve van de school</w:t>
      </w:r>
    </w:p>
    <w:p w14:paraId="6716BBCE" w14:textId="77777777" w:rsidR="002E4A8F" w:rsidRPr="00230168" w:rsidRDefault="002E4A8F" w:rsidP="002E4A8F">
      <w:pPr>
        <w:jc w:val="center"/>
        <w:rPr>
          <w:rFonts w:ascii="Arial" w:hAnsi="Arial" w:cs="Arial"/>
          <w:b/>
          <w:sz w:val="22"/>
          <w:szCs w:val="22"/>
        </w:rPr>
      </w:pPr>
    </w:p>
    <w:p w14:paraId="6E2FC4AB" w14:textId="77777777" w:rsidR="002E4A8F" w:rsidRPr="00230168" w:rsidRDefault="002E4A8F" w:rsidP="002E4A8F">
      <w:pPr>
        <w:rPr>
          <w:rFonts w:ascii="Arial" w:hAnsi="Arial" w:cs="Arial"/>
          <w:sz w:val="22"/>
          <w:szCs w:val="22"/>
        </w:rPr>
      </w:pPr>
      <w:r w:rsidRPr="00230168">
        <w:rPr>
          <w:rFonts w:ascii="Arial" w:hAnsi="Arial" w:cs="Arial"/>
          <w:sz w:val="22"/>
          <w:szCs w:val="22"/>
        </w:rPr>
        <w:t xml:space="preserve">Als ouders getrouwd waren, behouden zij na de echtscheiding in principe beide het gezag over hun kind. Als ouders ongehuwd samenwoonden heeft de moeder automatisch (van rechtswege) het gezag over het kind. De vader die het kind heeft erkend, kan samen met de moeder bij het </w:t>
      </w:r>
      <w:proofErr w:type="spellStart"/>
      <w:r w:rsidRPr="00230168">
        <w:rPr>
          <w:rFonts w:ascii="Arial" w:hAnsi="Arial" w:cs="Arial"/>
          <w:sz w:val="22"/>
          <w:szCs w:val="22"/>
        </w:rPr>
        <w:t>gezagsregister</w:t>
      </w:r>
      <w:proofErr w:type="spellEnd"/>
      <w:r w:rsidRPr="00230168">
        <w:rPr>
          <w:rFonts w:ascii="Arial" w:hAnsi="Arial" w:cs="Arial"/>
          <w:sz w:val="22"/>
          <w:szCs w:val="22"/>
        </w:rPr>
        <w:t xml:space="preserve"> van de rechtbank gezamenlijk gezag over het kind laten registreren. </w:t>
      </w:r>
    </w:p>
    <w:p w14:paraId="3998D779" w14:textId="77777777" w:rsidR="002E4A8F" w:rsidRPr="00230168" w:rsidRDefault="002E4A8F" w:rsidP="002E4A8F">
      <w:pPr>
        <w:rPr>
          <w:rFonts w:ascii="Arial" w:hAnsi="Arial" w:cs="Arial"/>
          <w:sz w:val="22"/>
          <w:szCs w:val="22"/>
        </w:rPr>
      </w:pPr>
    </w:p>
    <w:p w14:paraId="52694F55" w14:textId="77777777" w:rsidR="00F666FF" w:rsidRDefault="00AD4D51" w:rsidP="00AD4D51">
      <w:pPr>
        <w:pStyle w:val="Normaalweb"/>
        <w:rPr>
          <w:rFonts w:ascii="Arial" w:hAnsi="Arial" w:cs="Arial"/>
          <w:color w:val="000000"/>
          <w:sz w:val="22"/>
          <w:szCs w:val="22"/>
        </w:rPr>
      </w:pPr>
      <w:r w:rsidRPr="00AD4D51">
        <w:rPr>
          <w:rFonts w:ascii="Arial" w:hAnsi="Arial" w:cs="Arial"/>
          <w:color w:val="000000"/>
          <w:sz w:val="22"/>
          <w:szCs w:val="22"/>
        </w:rPr>
        <w:t xml:space="preserve">Ik ben de vader/ moeder van </w:t>
      </w:r>
    </w:p>
    <w:p w14:paraId="6891CCFF" w14:textId="3D4670FC" w:rsidR="00AD4D51" w:rsidRPr="00AD4D51" w:rsidRDefault="00AD4D51" w:rsidP="00AD4D51">
      <w:pPr>
        <w:pStyle w:val="Normaalweb"/>
        <w:rPr>
          <w:rFonts w:ascii="Arial" w:hAnsi="Arial" w:cs="Arial"/>
          <w:color w:val="000000"/>
          <w:sz w:val="22"/>
          <w:szCs w:val="22"/>
        </w:rPr>
      </w:pPr>
      <w:r w:rsidRPr="00AD4D51">
        <w:rPr>
          <w:rFonts w:ascii="Arial" w:hAnsi="Arial" w:cs="Arial"/>
          <w:color w:val="000000"/>
          <w:sz w:val="22"/>
          <w:szCs w:val="22"/>
        </w:rPr>
        <w:t>___________________________________________________</w:t>
      </w:r>
    </w:p>
    <w:p w14:paraId="5A3BA56F" w14:textId="77777777" w:rsidR="00F666FF" w:rsidRDefault="00AD4D51" w:rsidP="00AD4D51">
      <w:pPr>
        <w:pStyle w:val="Normaalweb"/>
        <w:rPr>
          <w:rFonts w:ascii="Arial" w:hAnsi="Arial" w:cs="Arial"/>
          <w:color w:val="000000"/>
          <w:sz w:val="22"/>
          <w:szCs w:val="22"/>
        </w:rPr>
      </w:pPr>
      <w:r w:rsidRPr="00AD4D51">
        <w:rPr>
          <w:rFonts w:ascii="Arial" w:hAnsi="Arial" w:cs="Arial"/>
          <w:color w:val="000000"/>
          <w:sz w:val="22"/>
          <w:szCs w:val="22"/>
        </w:rPr>
        <w:t xml:space="preserve">Adres + huisnummer: </w:t>
      </w:r>
    </w:p>
    <w:p w14:paraId="3C7246B4" w14:textId="1059A5D5" w:rsidR="00AD4D51" w:rsidRPr="00AD4D51" w:rsidRDefault="00AD4D51" w:rsidP="00AD4D51">
      <w:pPr>
        <w:pStyle w:val="Normaalweb"/>
        <w:rPr>
          <w:rFonts w:ascii="Arial" w:hAnsi="Arial" w:cs="Arial"/>
          <w:color w:val="000000"/>
          <w:sz w:val="22"/>
          <w:szCs w:val="22"/>
        </w:rPr>
      </w:pPr>
      <w:r w:rsidRPr="00AD4D51">
        <w:rPr>
          <w:rFonts w:ascii="Arial" w:hAnsi="Arial" w:cs="Arial"/>
          <w:color w:val="000000"/>
          <w:sz w:val="22"/>
          <w:szCs w:val="22"/>
        </w:rPr>
        <w:t>_________________________________________________________</w:t>
      </w:r>
    </w:p>
    <w:p w14:paraId="27A827C3" w14:textId="77777777" w:rsidR="00F666FF" w:rsidRDefault="00AD4D51" w:rsidP="00AD4D51">
      <w:pPr>
        <w:pStyle w:val="Normaalweb"/>
        <w:rPr>
          <w:rFonts w:ascii="Arial" w:hAnsi="Arial" w:cs="Arial"/>
          <w:color w:val="000000"/>
          <w:sz w:val="22"/>
          <w:szCs w:val="22"/>
        </w:rPr>
      </w:pPr>
      <w:r w:rsidRPr="00AD4D51">
        <w:rPr>
          <w:rFonts w:ascii="Arial" w:hAnsi="Arial" w:cs="Arial"/>
          <w:color w:val="000000"/>
          <w:sz w:val="22"/>
          <w:szCs w:val="22"/>
        </w:rPr>
        <w:t xml:space="preserve">Postcode: </w:t>
      </w:r>
    </w:p>
    <w:p w14:paraId="070F28BB" w14:textId="2D155D47" w:rsidR="00AD4D51" w:rsidRPr="00AD4D51" w:rsidRDefault="00AD4D51" w:rsidP="00AD4D51">
      <w:pPr>
        <w:pStyle w:val="Normaalweb"/>
        <w:rPr>
          <w:rFonts w:ascii="Arial" w:hAnsi="Arial" w:cs="Arial"/>
          <w:color w:val="000000"/>
          <w:sz w:val="22"/>
          <w:szCs w:val="22"/>
        </w:rPr>
      </w:pPr>
      <w:r w:rsidRPr="00AD4D51">
        <w:rPr>
          <w:rFonts w:ascii="Arial" w:hAnsi="Arial" w:cs="Arial"/>
          <w:color w:val="000000"/>
          <w:sz w:val="22"/>
          <w:szCs w:val="22"/>
        </w:rPr>
        <w:t>__________________________________________________________________</w:t>
      </w:r>
    </w:p>
    <w:p w14:paraId="6B9A5065" w14:textId="77777777" w:rsidR="00AD4D51" w:rsidRPr="00AD4D51" w:rsidRDefault="00AD4D51" w:rsidP="00AD4D51">
      <w:pPr>
        <w:pStyle w:val="Normaalweb"/>
        <w:rPr>
          <w:rFonts w:ascii="Arial" w:hAnsi="Arial" w:cs="Arial"/>
          <w:color w:val="000000"/>
          <w:sz w:val="22"/>
          <w:szCs w:val="22"/>
        </w:rPr>
      </w:pPr>
      <w:r w:rsidRPr="00AD4D51">
        <w:rPr>
          <w:rFonts w:ascii="Arial" w:hAnsi="Arial" w:cs="Arial"/>
          <w:color w:val="000000"/>
          <w:sz w:val="22"/>
          <w:szCs w:val="22"/>
        </w:rPr>
        <w:t>Woonplaats:________________________________________________________________</w:t>
      </w:r>
    </w:p>
    <w:p w14:paraId="1A0B10F4" w14:textId="77777777" w:rsidR="00AD4D51" w:rsidRPr="00AD4D51" w:rsidRDefault="00AD4D51" w:rsidP="00AD4D51">
      <w:pPr>
        <w:pStyle w:val="Normaalweb"/>
        <w:rPr>
          <w:rFonts w:ascii="Arial" w:hAnsi="Arial" w:cs="Arial"/>
          <w:color w:val="000000"/>
          <w:sz w:val="22"/>
          <w:szCs w:val="22"/>
        </w:rPr>
      </w:pPr>
      <w:r w:rsidRPr="00AD4D51">
        <w:rPr>
          <w:rFonts w:ascii="Arial" w:hAnsi="Arial" w:cs="Arial"/>
          <w:color w:val="000000"/>
          <w:sz w:val="22"/>
          <w:szCs w:val="22"/>
        </w:rPr>
        <w:t>Is er sprake van co-ouderschap?</w:t>
      </w:r>
    </w:p>
    <w:p w14:paraId="35962799" w14:textId="77777777" w:rsidR="00AD4D51" w:rsidRPr="00AD4D51" w:rsidRDefault="00AD4D51" w:rsidP="00AD4D51">
      <w:pPr>
        <w:pStyle w:val="Normaalweb"/>
        <w:rPr>
          <w:rFonts w:ascii="Arial" w:hAnsi="Arial" w:cs="Arial"/>
          <w:color w:val="000000"/>
          <w:sz w:val="22"/>
          <w:szCs w:val="22"/>
        </w:rPr>
      </w:pPr>
      <w:r w:rsidRPr="00AD4D51">
        <w:rPr>
          <w:rFonts w:ascii="Arial" w:hAnsi="Arial" w:cs="Arial"/>
          <w:color w:val="000000"/>
          <w:sz w:val="22"/>
          <w:szCs w:val="22"/>
        </w:rPr>
        <w:t>O Ja</w:t>
      </w:r>
    </w:p>
    <w:p w14:paraId="38101163" w14:textId="790A3BCD" w:rsidR="00AD4D51" w:rsidRPr="00F666FF" w:rsidRDefault="00AD4D51" w:rsidP="00F666FF">
      <w:pPr>
        <w:pStyle w:val="Normaalweb"/>
        <w:rPr>
          <w:rFonts w:ascii="Arial" w:hAnsi="Arial" w:cs="Arial"/>
          <w:color w:val="000000"/>
          <w:sz w:val="22"/>
          <w:szCs w:val="22"/>
        </w:rPr>
      </w:pPr>
      <w:r w:rsidRPr="00AD4D51">
        <w:rPr>
          <w:rFonts w:ascii="Arial" w:hAnsi="Arial" w:cs="Arial"/>
          <w:color w:val="000000"/>
          <w:sz w:val="22"/>
          <w:szCs w:val="22"/>
        </w:rPr>
        <w:t>O Nee</w:t>
      </w:r>
    </w:p>
    <w:p w14:paraId="393ECBA1" w14:textId="77777777" w:rsidR="002E4A8F" w:rsidRPr="00230168" w:rsidRDefault="002E4A8F" w:rsidP="002E4A8F">
      <w:pPr>
        <w:rPr>
          <w:rFonts w:ascii="Arial" w:hAnsi="Arial" w:cs="Arial"/>
          <w:sz w:val="22"/>
          <w:szCs w:val="22"/>
        </w:rPr>
      </w:pPr>
      <w:r w:rsidRPr="00230168">
        <w:rPr>
          <w:rFonts w:ascii="Arial" w:hAnsi="Arial" w:cs="Arial"/>
          <w:sz w:val="22"/>
          <w:szCs w:val="22"/>
        </w:rPr>
        <w:t xml:space="preserve">De </w:t>
      </w:r>
      <w:proofErr w:type="spellStart"/>
      <w:r w:rsidRPr="00230168">
        <w:rPr>
          <w:rFonts w:ascii="Arial" w:hAnsi="Arial" w:cs="Arial"/>
          <w:sz w:val="22"/>
          <w:szCs w:val="22"/>
        </w:rPr>
        <w:t>gezagssituatie</w:t>
      </w:r>
      <w:proofErr w:type="spellEnd"/>
      <w:r w:rsidRPr="00230168">
        <w:rPr>
          <w:rFonts w:ascii="Arial" w:hAnsi="Arial" w:cs="Arial"/>
          <w:sz w:val="22"/>
          <w:szCs w:val="22"/>
        </w:rPr>
        <w:t xml:space="preserve"> over ons kind/ onze kinderen is als volgt geregeld:</w:t>
      </w:r>
    </w:p>
    <w:p w14:paraId="3916B129" w14:textId="77777777" w:rsidR="002E4A8F" w:rsidRPr="00230168" w:rsidRDefault="002E4A8F" w:rsidP="002E4A8F">
      <w:pPr>
        <w:rPr>
          <w:rFonts w:ascii="Arial" w:hAnsi="Arial" w:cs="Arial"/>
          <w:sz w:val="22"/>
          <w:szCs w:val="22"/>
        </w:rPr>
      </w:pPr>
    </w:p>
    <w:p w14:paraId="36974B49" w14:textId="77777777" w:rsidR="002E4A8F" w:rsidRPr="00230168" w:rsidRDefault="002E4A8F" w:rsidP="002E4A8F">
      <w:pPr>
        <w:rPr>
          <w:rFonts w:ascii="Arial" w:hAnsi="Arial" w:cs="Arial"/>
          <w:sz w:val="22"/>
          <w:szCs w:val="22"/>
        </w:rPr>
      </w:pPr>
      <w:r w:rsidRPr="00230168">
        <w:rPr>
          <w:rFonts w:ascii="Arial" w:hAnsi="Arial" w:cs="Arial"/>
          <w:sz w:val="22"/>
          <w:szCs w:val="22"/>
        </w:rPr>
        <w:t>O Het gezag berust bij beide ouders gezamenlijk.</w:t>
      </w:r>
    </w:p>
    <w:p w14:paraId="652FFDBE" w14:textId="77777777" w:rsidR="002E4A8F" w:rsidRPr="00230168" w:rsidRDefault="002E4A8F" w:rsidP="002E4A8F">
      <w:pPr>
        <w:rPr>
          <w:rFonts w:ascii="Arial" w:hAnsi="Arial" w:cs="Arial"/>
          <w:sz w:val="22"/>
          <w:szCs w:val="22"/>
        </w:rPr>
      </w:pPr>
      <w:r w:rsidRPr="00230168">
        <w:rPr>
          <w:rFonts w:ascii="Arial" w:hAnsi="Arial" w:cs="Arial"/>
          <w:sz w:val="22"/>
          <w:szCs w:val="22"/>
        </w:rPr>
        <w:t>O Alleen de moeder heeft het gezag.</w:t>
      </w:r>
    </w:p>
    <w:p w14:paraId="7D265423" w14:textId="77777777" w:rsidR="002E4A8F" w:rsidRPr="00230168" w:rsidRDefault="002E4A8F" w:rsidP="002E4A8F">
      <w:pPr>
        <w:rPr>
          <w:rFonts w:ascii="Arial" w:hAnsi="Arial" w:cs="Arial"/>
          <w:sz w:val="22"/>
          <w:szCs w:val="22"/>
        </w:rPr>
      </w:pPr>
      <w:r w:rsidRPr="00230168">
        <w:rPr>
          <w:rFonts w:ascii="Arial" w:hAnsi="Arial" w:cs="Arial"/>
          <w:sz w:val="22"/>
          <w:szCs w:val="22"/>
        </w:rPr>
        <w:t xml:space="preserve">O Alleen de vader heeft het gezag. </w:t>
      </w:r>
    </w:p>
    <w:p w14:paraId="4276B50E" w14:textId="77777777" w:rsidR="002E4A8F" w:rsidRPr="00230168" w:rsidRDefault="002E4A8F" w:rsidP="002E4A8F">
      <w:pPr>
        <w:rPr>
          <w:rFonts w:ascii="Arial" w:hAnsi="Arial" w:cs="Arial"/>
          <w:sz w:val="22"/>
          <w:szCs w:val="22"/>
        </w:rPr>
      </w:pPr>
      <w:r w:rsidRPr="00230168">
        <w:rPr>
          <w:rFonts w:ascii="Arial" w:hAnsi="Arial" w:cs="Arial"/>
          <w:sz w:val="22"/>
          <w:szCs w:val="22"/>
        </w:rPr>
        <w:t>O Anders namelijk : ______________________________________________________________</w:t>
      </w:r>
    </w:p>
    <w:p w14:paraId="5F0CBB1E" w14:textId="77777777" w:rsidR="002E4A8F" w:rsidRPr="00230168" w:rsidRDefault="002E4A8F" w:rsidP="002E4A8F">
      <w:pPr>
        <w:rPr>
          <w:rFonts w:ascii="Arial" w:hAnsi="Arial" w:cs="Arial"/>
          <w:sz w:val="22"/>
          <w:szCs w:val="22"/>
        </w:rPr>
      </w:pPr>
    </w:p>
    <w:p w14:paraId="0673505C" w14:textId="77777777" w:rsidR="002E4A8F" w:rsidRPr="00230168" w:rsidRDefault="002E4A8F" w:rsidP="002E4A8F">
      <w:pPr>
        <w:rPr>
          <w:rFonts w:ascii="Arial" w:hAnsi="Arial" w:cs="Arial"/>
          <w:sz w:val="22"/>
          <w:szCs w:val="22"/>
        </w:rPr>
      </w:pPr>
      <w:r w:rsidRPr="00230168">
        <w:rPr>
          <w:rFonts w:ascii="Arial" w:hAnsi="Arial" w:cs="Arial"/>
          <w:sz w:val="22"/>
          <w:szCs w:val="22"/>
        </w:rPr>
        <w:t>______________________________________________________________</w:t>
      </w:r>
    </w:p>
    <w:p w14:paraId="10DE8076" w14:textId="77777777" w:rsidR="002E4A8F" w:rsidRPr="00230168" w:rsidRDefault="002E4A8F" w:rsidP="002E4A8F">
      <w:pPr>
        <w:rPr>
          <w:rFonts w:ascii="Arial" w:hAnsi="Arial" w:cs="Arial"/>
          <w:sz w:val="22"/>
          <w:szCs w:val="22"/>
        </w:rPr>
      </w:pPr>
    </w:p>
    <w:p w14:paraId="42F2FAB2" w14:textId="77777777" w:rsidR="002E4A8F" w:rsidRPr="00230168" w:rsidRDefault="002E4A8F" w:rsidP="002E4A8F">
      <w:pPr>
        <w:rPr>
          <w:rFonts w:ascii="Arial" w:hAnsi="Arial" w:cs="Arial"/>
          <w:sz w:val="22"/>
          <w:szCs w:val="22"/>
        </w:rPr>
      </w:pPr>
      <w:r w:rsidRPr="00230168">
        <w:rPr>
          <w:rFonts w:ascii="Arial" w:hAnsi="Arial" w:cs="Arial"/>
          <w:sz w:val="22"/>
          <w:szCs w:val="22"/>
        </w:rPr>
        <w:t>De rechter kan bepalen (de ouders kunnen dat ook onderling bepalen) bij wie van de ouders “de gewone verblijfplaats” van het kind is. De “gewone verblijfplaats” is het adres waar het kind volgens de gemeentelijke basisadministratie (</w:t>
      </w:r>
      <w:proofErr w:type="spellStart"/>
      <w:r w:rsidRPr="00230168">
        <w:rPr>
          <w:rFonts w:ascii="Arial" w:hAnsi="Arial" w:cs="Arial"/>
          <w:sz w:val="22"/>
          <w:szCs w:val="22"/>
        </w:rPr>
        <w:t>gba</w:t>
      </w:r>
      <w:proofErr w:type="spellEnd"/>
      <w:r w:rsidRPr="00230168">
        <w:rPr>
          <w:rFonts w:ascii="Arial" w:hAnsi="Arial" w:cs="Arial"/>
          <w:sz w:val="22"/>
          <w:szCs w:val="22"/>
        </w:rPr>
        <w:t xml:space="preserve">) is ingeschreven. </w:t>
      </w:r>
    </w:p>
    <w:p w14:paraId="7E88519B" w14:textId="77777777" w:rsidR="002E4A8F" w:rsidRPr="00230168" w:rsidRDefault="002E4A8F" w:rsidP="002E4A8F">
      <w:pPr>
        <w:rPr>
          <w:rFonts w:ascii="Arial" w:hAnsi="Arial" w:cs="Arial"/>
          <w:sz w:val="22"/>
          <w:szCs w:val="22"/>
        </w:rPr>
      </w:pPr>
    </w:p>
    <w:p w14:paraId="4EAFAA6F" w14:textId="77777777" w:rsidR="002E4A8F" w:rsidRPr="00230168" w:rsidRDefault="002E4A8F" w:rsidP="002E4A8F">
      <w:pPr>
        <w:rPr>
          <w:rFonts w:ascii="Arial" w:hAnsi="Arial" w:cs="Arial"/>
          <w:sz w:val="22"/>
          <w:szCs w:val="22"/>
        </w:rPr>
      </w:pPr>
      <w:r w:rsidRPr="00230168">
        <w:rPr>
          <w:rFonts w:ascii="Arial" w:hAnsi="Arial" w:cs="Arial"/>
          <w:sz w:val="22"/>
          <w:szCs w:val="22"/>
        </w:rPr>
        <w:t>De gewone verblijfplaats van kind / de kinderen volgens de gemeentelijke basisadministratie is bij :</w:t>
      </w:r>
    </w:p>
    <w:p w14:paraId="442A395E" w14:textId="77777777" w:rsidR="002E4A8F" w:rsidRPr="00230168" w:rsidRDefault="002E4A8F" w:rsidP="002E4A8F">
      <w:pPr>
        <w:rPr>
          <w:rFonts w:ascii="Arial" w:hAnsi="Arial" w:cs="Arial"/>
          <w:sz w:val="22"/>
          <w:szCs w:val="22"/>
        </w:rPr>
      </w:pPr>
    </w:p>
    <w:p w14:paraId="22E7AB35" w14:textId="77777777" w:rsidR="002E4A8F" w:rsidRPr="00230168" w:rsidRDefault="002E4A8F" w:rsidP="002E4A8F">
      <w:pPr>
        <w:rPr>
          <w:rFonts w:ascii="Arial" w:hAnsi="Arial" w:cs="Arial"/>
          <w:sz w:val="22"/>
          <w:szCs w:val="22"/>
        </w:rPr>
      </w:pPr>
      <w:r w:rsidRPr="00230168">
        <w:rPr>
          <w:rFonts w:ascii="Arial" w:hAnsi="Arial" w:cs="Arial"/>
          <w:sz w:val="22"/>
          <w:szCs w:val="22"/>
        </w:rPr>
        <w:t>O De moeder</w:t>
      </w:r>
    </w:p>
    <w:p w14:paraId="2C9FE4D9" w14:textId="77777777" w:rsidR="002E4A8F" w:rsidRPr="00230168" w:rsidRDefault="002E4A8F" w:rsidP="002E4A8F">
      <w:pPr>
        <w:rPr>
          <w:rFonts w:ascii="Arial" w:hAnsi="Arial" w:cs="Arial"/>
          <w:sz w:val="22"/>
          <w:szCs w:val="22"/>
        </w:rPr>
      </w:pPr>
      <w:r w:rsidRPr="00230168">
        <w:rPr>
          <w:rFonts w:ascii="Arial" w:hAnsi="Arial" w:cs="Arial"/>
          <w:sz w:val="22"/>
          <w:szCs w:val="22"/>
        </w:rPr>
        <w:t>O De vader</w:t>
      </w:r>
    </w:p>
    <w:p w14:paraId="0D1B3572" w14:textId="77777777" w:rsidR="002E4A8F" w:rsidRPr="00230168" w:rsidRDefault="002E4A8F" w:rsidP="002E4A8F">
      <w:pPr>
        <w:rPr>
          <w:rFonts w:ascii="Arial" w:hAnsi="Arial" w:cs="Arial"/>
          <w:sz w:val="22"/>
          <w:szCs w:val="22"/>
        </w:rPr>
      </w:pPr>
      <w:r w:rsidRPr="00230168">
        <w:rPr>
          <w:rFonts w:ascii="Arial" w:hAnsi="Arial" w:cs="Arial"/>
          <w:sz w:val="22"/>
          <w:szCs w:val="22"/>
        </w:rPr>
        <w:lastRenderedPageBreak/>
        <w:t>O Anders namelijk: ….</w:t>
      </w:r>
    </w:p>
    <w:p w14:paraId="67DE1D5E" w14:textId="77777777" w:rsidR="002E4A8F" w:rsidRPr="00230168" w:rsidRDefault="002E4A8F" w:rsidP="002E4A8F">
      <w:pPr>
        <w:rPr>
          <w:rFonts w:ascii="Arial" w:hAnsi="Arial" w:cs="Arial"/>
          <w:sz w:val="22"/>
          <w:szCs w:val="22"/>
        </w:rPr>
      </w:pPr>
      <w:r w:rsidRPr="00230168">
        <w:rPr>
          <w:rFonts w:ascii="Arial" w:hAnsi="Arial" w:cs="Arial"/>
          <w:sz w:val="22"/>
          <w:szCs w:val="22"/>
        </w:rPr>
        <w:t>______________________________________________________________</w:t>
      </w:r>
    </w:p>
    <w:p w14:paraId="4F199FE0" w14:textId="77777777" w:rsidR="002E4A8F" w:rsidRPr="00230168" w:rsidRDefault="002E4A8F" w:rsidP="002E4A8F">
      <w:pPr>
        <w:rPr>
          <w:rFonts w:ascii="Arial" w:hAnsi="Arial" w:cs="Arial"/>
          <w:sz w:val="22"/>
          <w:szCs w:val="22"/>
        </w:rPr>
      </w:pPr>
    </w:p>
    <w:p w14:paraId="25173077" w14:textId="77777777" w:rsidR="002E4A8F" w:rsidRPr="00230168" w:rsidRDefault="002E4A8F" w:rsidP="002E4A8F">
      <w:pPr>
        <w:rPr>
          <w:rFonts w:ascii="Arial" w:hAnsi="Arial" w:cs="Arial"/>
          <w:sz w:val="22"/>
          <w:szCs w:val="22"/>
        </w:rPr>
      </w:pPr>
      <w:r w:rsidRPr="00230168">
        <w:rPr>
          <w:rFonts w:ascii="Arial" w:hAnsi="Arial" w:cs="Arial"/>
          <w:sz w:val="22"/>
          <w:szCs w:val="22"/>
        </w:rPr>
        <w:t>______________________________________________________________</w:t>
      </w:r>
    </w:p>
    <w:p w14:paraId="05AB01C7" w14:textId="77777777" w:rsidR="002E4A8F" w:rsidRPr="00230168" w:rsidRDefault="002E4A8F" w:rsidP="002E4A8F">
      <w:pPr>
        <w:rPr>
          <w:rFonts w:ascii="Arial" w:hAnsi="Arial" w:cs="Arial"/>
          <w:sz w:val="22"/>
          <w:szCs w:val="22"/>
        </w:rPr>
      </w:pPr>
    </w:p>
    <w:p w14:paraId="0C6FD9C8" w14:textId="77777777" w:rsidR="002E4A8F" w:rsidRPr="00230168" w:rsidRDefault="002E4A8F" w:rsidP="002E4A8F">
      <w:pPr>
        <w:rPr>
          <w:rFonts w:ascii="Arial" w:hAnsi="Arial" w:cs="Arial"/>
          <w:sz w:val="22"/>
          <w:szCs w:val="22"/>
        </w:rPr>
      </w:pPr>
    </w:p>
    <w:p w14:paraId="3A0280C2" w14:textId="77777777" w:rsidR="002E4A8F" w:rsidRPr="00230168" w:rsidRDefault="002E4A8F" w:rsidP="002E4A8F">
      <w:pPr>
        <w:rPr>
          <w:rFonts w:ascii="Arial" w:hAnsi="Arial" w:cs="Arial"/>
          <w:sz w:val="22"/>
          <w:szCs w:val="22"/>
        </w:rPr>
      </w:pPr>
      <w:r w:rsidRPr="00230168">
        <w:rPr>
          <w:rFonts w:ascii="Arial" w:hAnsi="Arial" w:cs="Arial"/>
          <w:sz w:val="22"/>
          <w:szCs w:val="22"/>
        </w:rPr>
        <w:t>Een omgangsregeling tussen het kind en “de andere ouder” kan na onderling overleg van de ouders geregeld worden. In andere gevallen bepaalt de rechter de omgangsregeling. Soms ontzegt de rechter één van de ouders het recht op omgang.</w:t>
      </w:r>
    </w:p>
    <w:p w14:paraId="161FF91E" w14:textId="77777777" w:rsidR="002E4A8F" w:rsidRPr="00230168" w:rsidRDefault="002E4A8F" w:rsidP="002E4A8F">
      <w:pPr>
        <w:rPr>
          <w:rFonts w:ascii="Arial" w:hAnsi="Arial" w:cs="Arial"/>
          <w:sz w:val="22"/>
          <w:szCs w:val="22"/>
        </w:rPr>
      </w:pPr>
    </w:p>
    <w:p w14:paraId="63A4C040" w14:textId="77777777" w:rsidR="002E4A8F" w:rsidRPr="00230168" w:rsidRDefault="002E4A8F" w:rsidP="002E4A8F">
      <w:pPr>
        <w:rPr>
          <w:rFonts w:ascii="Arial" w:hAnsi="Arial" w:cs="Arial"/>
          <w:sz w:val="22"/>
          <w:szCs w:val="22"/>
        </w:rPr>
      </w:pPr>
      <w:r w:rsidRPr="00230168">
        <w:rPr>
          <w:rFonts w:ascii="Arial" w:hAnsi="Arial" w:cs="Arial"/>
          <w:sz w:val="22"/>
          <w:szCs w:val="22"/>
        </w:rPr>
        <w:t xml:space="preserve">Is er sprake van een omgangsregeling van het kind/ de kinderen met de ouder bij wie ze, volgens de gemeentelijke basisadministratie </w:t>
      </w:r>
      <w:r w:rsidRPr="00230168">
        <w:rPr>
          <w:rFonts w:ascii="Arial" w:hAnsi="Arial" w:cs="Arial"/>
          <w:sz w:val="22"/>
          <w:szCs w:val="22"/>
          <w:u w:val="single"/>
        </w:rPr>
        <w:t>niet</w:t>
      </w:r>
      <w:r w:rsidRPr="00230168">
        <w:rPr>
          <w:rFonts w:ascii="Arial" w:hAnsi="Arial" w:cs="Arial"/>
          <w:sz w:val="22"/>
          <w:szCs w:val="22"/>
        </w:rPr>
        <w:t xml:space="preserve"> wonen? </w:t>
      </w:r>
    </w:p>
    <w:p w14:paraId="4270349C" w14:textId="77777777" w:rsidR="002E4A8F" w:rsidRPr="00230168" w:rsidRDefault="002E4A8F" w:rsidP="002E4A8F">
      <w:pPr>
        <w:rPr>
          <w:rFonts w:ascii="Arial" w:hAnsi="Arial" w:cs="Arial"/>
          <w:sz w:val="22"/>
          <w:szCs w:val="22"/>
        </w:rPr>
      </w:pPr>
    </w:p>
    <w:p w14:paraId="659F2AF2" w14:textId="77777777" w:rsidR="002E4A8F" w:rsidRPr="00230168" w:rsidRDefault="002E4A8F" w:rsidP="002E4A8F">
      <w:pPr>
        <w:rPr>
          <w:rFonts w:ascii="Arial" w:hAnsi="Arial" w:cs="Arial"/>
          <w:sz w:val="22"/>
          <w:szCs w:val="22"/>
        </w:rPr>
      </w:pPr>
      <w:r w:rsidRPr="00230168">
        <w:rPr>
          <w:rFonts w:ascii="Arial" w:hAnsi="Arial" w:cs="Arial"/>
          <w:sz w:val="22"/>
          <w:szCs w:val="22"/>
        </w:rPr>
        <w:t>O Ja</w:t>
      </w:r>
    </w:p>
    <w:p w14:paraId="263F83CC" w14:textId="77777777" w:rsidR="002E4A8F" w:rsidRPr="00230168" w:rsidRDefault="002E4A8F" w:rsidP="002E4A8F">
      <w:pPr>
        <w:rPr>
          <w:rFonts w:ascii="Arial" w:hAnsi="Arial" w:cs="Arial"/>
          <w:sz w:val="22"/>
          <w:szCs w:val="22"/>
        </w:rPr>
      </w:pPr>
      <w:r w:rsidRPr="00230168">
        <w:rPr>
          <w:rFonts w:ascii="Arial" w:hAnsi="Arial" w:cs="Arial"/>
          <w:sz w:val="22"/>
          <w:szCs w:val="22"/>
        </w:rPr>
        <w:t>O Nee</w:t>
      </w:r>
    </w:p>
    <w:p w14:paraId="6DAFE294" w14:textId="77777777" w:rsidR="002E4A8F" w:rsidRPr="00230168" w:rsidRDefault="002E4A8F" w:rsidP="002E4A8F">
      <w:pPr>
        <w:rPr>
          <w:rFonts w:ascii="Arial" w:hAnsi="Arial" w:cs="Arial"/>
          <w:sz w:val="22"/>
          <w:szCs w:val="22"/>
        </w:rPr>
      </w:pPr>
    </w:p>
    <w:p w14:paraId="0F942DD2" w14:textId="77777777" w:rsidR="002E4A8F" w:rsidRPr="00230168" w:rsidRDefault="002E4A8F" w:rsidP="002E4A8F">
      <w:pPr>
        <w:rPr>
          <w:rFonts w:ascii="Arial" w:hAnsi="Arial" w:cs="Arial"/>
          <w:sz w:val="22"/>
          <w:szCs w:val="22"/>
        </w:rPr>
      </w:pPr>
      <w:r w:rsidRPr="00230168">
        <w:rPr>
          <w:rFonts w:ascii="Arial" w:hAnsi="Arial" w:cs="Arial"/>
          <w:sz w:val="22"/>
          <w:szCs w:val="22"/>
        </w:rPr>
        <w:t>Indien ja, die omgangsregeling is:</w:t>
      </w:r>
    </w:p>
    <w:p w14:paraId="42AE940D" w14:textId="77777777" w:rsidR="002E4A8F" w:rsidRPr="00230168" w:rsidRDefault="002E4A8F" w:rsidP="002E4A8F">
      <w:pPr>
        <w:rPr>
          <w:rFonts w:ascii="Arial" w:hAnsi="Arial" w:cs="Arial"/>
          <w:sz w:val="22"/>
          <w:szCs w:val="22"/>
        </w:rPr>
      </w:pPr>
    </w:p>
    <w:p w14:paraId="3E728A7E" w14:textId="77777777" w:rsidR="002E4A8F" w:rsidRPr="00230168" w:rsidRDefault="002E4A8F" w:rsidP="002E4A8F">
      <w:pPr>
        <w:rPr>
          <w:rFonts w:ascii="Arial" w:hAnsi="Arial" w:cs="Arial"/>
          <w:sz w:val="22"/>
          <w:szCs w:val="22"/>
        </w:rPr>
      </w:pPr>
      <w:r w:rsidRPr="00230168">
        <w:rPr>
          <w:rFonts w:ascii="Arial" w:hAnsi="Arial" w:cs="Arial"/>
          <w:sz w:val="22"/>
          <w:szCs w:val="22"/>
        </w:rPr>
        <w:t>O Bepaald door de rechter.</w:t>
      </w:r>
    </w:p>
    <w:p w14:paraId="4B37E076" w14:textId="77777777" w:rsidR="002E4A8F" w:rsidRPr="00230168" w:rsidRDefault="002E4A8F" w:rsidP="002E4A8F">
      <w:pPr>
        <w:rPr>
          <w:rFonts w:ascii="Arial" w:hAnsi="Arial" w:cs="Arial"/>
          <w:sz w:val="22"/>
          <w:szCs w:val="22"/>
        </w:rPr>
      </w:pPr>
      <w:r w:rsidRPr="00230168">
        <w:rPr>
          <w:rFonts w:ascii="Arial" w:hAnsi="Arial" w:cs="Arial"/>
          <w:sz w:val="22"/>
          <w:szCs w:val="22"/>
        </w:rPr>
        <w:t>O Onderling afgesproken.</w:t>
      </w:r>
    </w:p>
    <w:p w14:paraId="39AADCCB" w14:textId="77777777" w:rsidR="002E4A8F" w:rsidRPr="00230168" w:rsidRDefault="002E4A8F" w:rsidP="002E4A8F">
      <w:pPr>
        <w:rPr>
          <w:rFonts w:ascii="Arial" w:hAnsi="Arial" w:cs="Arial"/>
          <w:sz w:val="22"/>
          <w:szCs w:val="22"/>
        </w:rPr>
      </w:pPr>
      <w:r w:rsidRPr="00230168">
        <w:rPr>
          <w:rFonts w:ascii="Arial" w:hAnsi="Arial" w:cs="Arial"/>
          <w:sz w:val="22"/>
          <w:szCs w:val="22"/>
        </w:rPr>
        <w:t xml:space="preserve">O Anders namelijk: </w:t>
      </w:r>
    </w:p>
    <w:p w14:paraId="6AE52DFC" w14:textId="77777777" w:rsidR="002E4A8F" w:rsidRPr="00230168" w:rsidRDefault="002E4A8F" w:rsidP="002E4A8F">
      <w:pPr>
        <w:rPr>
          <w:rFonts w:ascii="Arial" w:hAnsi="Arial" w:cs="Arial"/>
          <w:sz w:val="22"/>
          <w:szCs w:val="22"/>
        </w:rPr>
      </w:pPr>
      <w:r w:rsidRPr="00230168">
        <w:rPr>
          <w:rFonts w:ascii="Arial" w:hAnsi="Arial" w:cs="Arial"/>
          <w:sz w:val="22"/>
          <w:szCs w:val="22"/>
        </w:rPr>
        <w:t>______________________________________________________________</w:t>
      </w:r>
    </w:p>
    <w:p w14:paraId="75221F5E" w14:textId="77777777" w:rsidR="002E4A8F" w:rsidRPr="00230168" w:rsidRDefault="002E4A8F" w:rsidP="002E4A8F">
      <w:pPr>
        <w:rPr>
          <w:rFonts w:ascii="Arial" w:hAnsi="Arial" w:cs="Arial"/>
          <w:sz w:val="22"/>
          <w:szCs w:val="22"/>
        </w:rPr>
      </w:pPr>
    </w:p>
    <w:p w14:paraId="391A5F0C" w14:textId="77777777" w:rsidR="002E4A8F" w:rsidRPr="00230168" w:rsidRDefault="002E4A8F" w:rsidP="002E4A8F">
      <w:pPr>
        <w:rPr>
          <w:rFonts w:ascii="Arial" w:hAnsi="Arial" w:cs="Arial"/>
          <w:sz w:val="22"/>
          <w:szCs w:val="22"/>
        </w:rPr>
      </w:pPr>
      <w:r w:rsidRPr="00230168">
        <w:rPr>
          <w:rFonts w:ascii="Arial" w:hAnsi="Arial" w:cs="Arial"/>
          <w:sz w:val="22"/>
          <w:szCs w:val="22"/>
        </w:rPr>
        <w:t>______________________________________________________________</w:t>
      </w:r>
    </w:p>
    <w:p w14:paraId="43BD199D" w14:textId="77777777" w:rsidR="002E4A8F" w:rsidRPr="00230168" w:rsidRDefault="002E4A8F" w:rsidP="002E4A8F">
      <w:pPr>
        <w:rPr>
          <w:rFonts w:ascii="Arial" w:hAnsi="Arial" w:cs="Arial"/>
          <w:sz w:val="22"/>
          <w:szCs w:val="22"/>
        </w:rPr>
      </w:pPr>
    </w:p>
    <w:p w14:paraId="488C7619" w14:textId="77777777" w:rsidR="002E4A8F" w:rsidRPr="00230168" w:rsidRDefault="002E4A8F" w:rsidP="002E4A8F">
      <w:pPr>
        <w:rPr>
          <w:rFonts w:ascii="Arial" w:hAnsi="Arial" w:cs="Arial"/>
          <w:sz w:val="22"/>
          <w:szCs w:val="22"/>
        </w:rPr>
      </w:pPr>
    </w:p>
    <w:p w14:paraId="4F9B83A9" w14:textId="77777777" w:rsidR="002E4A8F" w:rsidRPr="00230168" w:rsidRDefault="002E4A8F" w:rsidP="002E4A8F">
      <w:pPr>
        <w:rPr>
          <w:rFonts w:ascii="Arial" w:hAnsi="Arial" w:cs="Arial"/>
          <w:sz w:val="22"/>
          <w:szCs w:val="22"/>
        </w:rPr>
      </w:pPr>
      <w:r w:rsidRPr="00230168">
        <w:rPr>
          <w:rFonts w:ascii="Arial" w:hAnsi="Arial" w:cs="Arial"/>
          <w:sz w:val="22"/>
          <w:szCs w:val="22"/>
        </w:rPr>
        <w:t>U geeft als ouders uitvoering aan de volgende omgangsregeling:</w:t>
      </w:r>
    </w:p>
    <w:p w14:paraId="1C16B76C" w14:textId="77777777" w:rsidR="002E4A8F" w:rsidRPr="00230168" w:rsidRDefault="002E4A8F" w:rsidP="002E4A8F">
      <w:pPr>
        <w:rPr>
          <w:rFonts w:ascii="Arial" w:hAnsi="Arial" w:cs="Arial"/>
          <w:sz w:val="22"/>
          <w:szCs w:val="22"/>
        </w:rPr>
      </w:pPr>
    </w:p>
    <w:p w14:paraId="2E877996" w14:textId="77777777" w:rsidR="002E4A8F" w:rsidRPr="00230168" w:rsidRDefault="002E4A8F" w:rsidP="002E4A8F">
      <w:pPr>
        <w:rPr>
          <w:rFonts w:ascii="Arial" w:hAnsi="Arial" w:cs="Arial"/>
          <w:sz w:val="22"/>
          <w:szCs w:val="22"/>
        </w:rPr>
      </w:pPr>
      <w:r w:rsidRPr="00230168">
        <w:rPr>
          <w:rFonts w:ascii="Arial" w:hAnsi="Arial" w:cs="Arial"/>
          <w:sz w:val="22"/>
          <w:szCs w:val="22"/>
        </w:rPr>
        <w:t>______________________________________________________________</w:t>
      </w:r>
    </w:p>
    <w:p w14:paraId="1E5030AF" w14:textId="77777777" w:rsidR="002E4A8F" w:rsidRPr="00230168" w:rsidRDefault="002E4A8F" w:rsidP="002E4A8F">
      <w:pPr>
        <w:rPr>
          <w:rFonts w:ascii="Arial" w:hAnsi="Arial" w:cs="Arial"/>
          <w:sz w:val="22"/>
          <w:szCs w:val="22"/>
        </w:rPr>
      </w:pPr>
    </w:p>
    <w:p w14:paraId="05685E1A" w14:textId="77777777" w:rsidR="002E4A8F" w:rsidRPr="00230168" w:rsidRDefault="002E4A8F" w:rsidP="002E4A8F">
      <w:pPr>
        <w:rPr>
          <w:rFonts w:ascii="Arial" w:hAnsi="Arial" w:cs="Arial"/>
          <w:sz w:val="22"/>
          <w:szCs w:val="22"/>
        </w:rPr>
      </w:pPr>
      <w:r w:rsidRPr="00230168">
        <w:rPr>
          <w:rFonts w:ascii="Arial" w:hAnsi="Arial" w:cs="Arial"/>
          <w:sz w:val="22"/>
          <w:szCs w:val="22"/>
        </w:rPr>
        <w:t>______________________________________________________________</w:t>
      </w:r>
    </w:p>
    <w:p w14:paraId="0FEECB96" w14:textId="77777777" w:rsidR="002E4A8F" w:rsidRPr="00230168" w:rsidRDefault="002E4A8F" w:rsidP="002E4A8F">
      <w:pPr>
        <w:rPr>
          <w:rFonts w:ascii="Arial" w:hAnsi="Arial" w:cs="Arial"/>
          <w:sz w:val="22"/>
          <w:szCs w:val="22"/>
        </w:rPr>
      </w:pPr>
    </w:p>
    <w:p w14:paraId="5704FF8D" w14:textId="77777777" w:rsidR="002E4A8F" w:rsidRPr="00230168" w:rsidRDefault="002E4A8F" w:rsidP="002E4A8F">
      <w:pPr>
        <w:rPr>
          <w:rFonts w:ascii="Arial" w:hAnsi="Arial" w:cs="Arial"/>
          <w:sz w:val="22"/>
          <w:szCs w:val="22"/>
        </w:rPr>
      </w:pPr>
      <w:r w:rsidRPr="00230168">
        <w:rPr>
          <w:rFonts w:ascii="Arial" w:hAnsi="Arial" w:cs="Arial"/>
          <w:sz w:val="22"/>
          <w:szCs w:val="22"/>
        </w:rPr>
        <w:t>______________________________________________________________</w:t>
      </w:r>
    </w:p>
    <w:p w14:paraId="75CC97B1" w14:textId="77777777" w:rsidR="002E4A8F" w:rsidRPr="00230168" w:rsidRDefault="002E4A8F" w:rsidP="002E4A8F">
      <w:pPr>
        <w:rPr>
          <w:rFonts w:ascii="Arial" w:hAnsi="Arial" w:cs="Arial"/>
          <w:sz w:val="22"/>
          <w:szCs w:val="22"/>
        </w:rPr>
      </w:pPr>
    </w:p>
    <w:p w14:paraId="44E4487A" w14:textId="77777777" w:rsidR="002E4A8F" w:rsidRPr="00230168" w:rsidRDefault="002E4A8F" w:rsidP="002E4A8F">
      <w:pPr>
        <w:rPr>
          <w:rFonts w:ascii="Arial" w:hAnsi="Arial" w:cs="Arial"/>
          <w:sz w:val="22"/>
          <w:szCs w:val="22"/>
        </w:rPr>
      </w:pPr>
    </w:p>
    <w:p w14:paraId="04BD4ECF" w14:textId="77777777" w:rsidR="002E4A8F" w:rsidRPr="00230168" w:rsidRDefault="002E4A8F" w:rsidP="002E4A8F">
      <w:pPr>
        <w:rPr>
          <w:rFonts w:ascii="Arial" w:hAnsi="Arial" w:cs="Arial"/>
          <w:sz w:val="22"/>
          <w:szCs w:val="22"/>
        </w:rPr>
      </w:pPr>
      <w:r w:rsidRPr="00230168">
        <w:rPr>
          <w:rFonts w:ascii="Arial" w:hAnsi="Arial" w:cs="Arial"/>
          <w:sz w:val="22"/>
          <w:szCs w:val="22"/>
        </w:rPr>
        <w:t>Heeft de rechter één van de ouders het recht op omgang met het kind/ de kinderen ontzegd?</w:t>
      </w:r>
    </w:p>
    <w:p w14:paraId="6D85108C" w14:textId="77777777" w:rsidR="002E4A8F" w:rsidRPr="00230168" w:rsidRDefault="002E4A8F" w:rsidP="002E4A8F">
      <w:pPr>
        <w:rPr>
          <w:rFonts w:ascii="Arial" w:hAnsi="Arial" w:cs="Arial"/>
          <w:sz w:val="22"/>
          <w:szCs w:val="22"/>
        </w:rPr>
      </w:pPr>
    </w:p>
    <w:p w14:paraId="24D8B14A" w14:textId="77777777" w:rsidR="002E4A8F" w:rsidRPr="00230168" w:rsidRDefault="002E4A8F" w:rsidP="002E4A8F">
      <w:pPr>
        <w:rPr>
          <w:rFonts w:ascii="Arial" w:hAnsi="Arial" w:cs="Arial"/>
          <w:sz w:val="22"/>
          <w:szCs w:val="22"/>
        </w:rPr>
      </w:pPr>
      <w:r w:rsidRPr="00230168">
        <w:rPr>
          <w:rFonts w:ascii="Arial" w:hAnsi="Arial" w:cs="Arial"/>
          <w:sz w:val="22"/>
          <w:szCs w:val="22"/>
        </w:rPr>
        <w:t>O Nee</w:t>
      </w:r>
    </w:p>
    <w:p w14:paraId="2816230D" w14:textId="77777777" w:rsidR="002E4A8F" w:rsidRPr="00230168" w:rsidRDefault="002E4A8F" w:rsidP="002E4A8F">
      <w:pPr>
        <w:rPr>
          <w:rFonts w:ascii="Arial" w:hAnsi="Arial" w:cs="Arial"/>
          <w:sz w:val="22"/>
          <w:szCs w:val="22"/>
        </w:rPr>
      </w:pPr>
      <w:r w:rsidRPr="00230168">
        <w:rPr>
          <w:rFonts w:ascii="Arial" w:hAnsi="Arial" w:cs="Arial"/>
          <w:sz w:val="22"/>
          <w:szCs w:val="22"/>
        </w:rPr>
        <w:t>O Ja, namelijk de moeder.</w:t>
      </w:r>
    </w:p>
    <w:p w14:paraId="744B61EA" w14:textId="77777777" w:rsidR="002E4A8F" w:rsidRPr="00230168" w:rsidRDefault="002E4A8F" w:rsidP="002E4A8F">
      <w:pPr>
        <w:rPr>
          <w:rFonts w:ascii="Arial" w:hAnsi="Arial" w:cs="Arial"/>
          <w:sz w:val="22"/>
          <w:szCs w:val="22"/>
        </w:rPr>
      </w:pPr>
      <w:r w:rsidRPr="00230168">
        <w:rPr>
          <w:rFonts w:ascii="Arial" w:hAnsi="Arial" w:cs="Arial"/>
          <w:sz w:val="22"/>
          <w:szCs w:val="22"/>
        </w:rPr>
        <w:t>O Ja, namelijk de vader.</w:t>
      </w:r>
    </w:p>
    <w:p w14:paraId="0AF8570E" w14:textId="77777777" w:rsidR="002E4A8F" w:rsidRPr="00230168" w:rsidRDefault="002E4A8F" w:rsidP="002E4A8F">
      <w:pPr>
        <w:rPr>
          <w:rFonts w:ascii="Arial" w:hAnsi="Arial" w:cs="Arial"/>
          <w:sz w:val="22"/>
          <w:szCs w:val="22"/>
        </w:rPr>
      </w:pPr>
      <w:r w:rsidRPr="00230168">
        <w:rPr>
          <w:rFonts w:ascii="Arial" w:hAnsi="Arial" w:cs="Arial"/>
          <w:sz w:val="22"/>
          <w:szCs w:val="22"/>
        </w:rPr>
        <w:t xml:space="preserve"> </w:t>
      </w:r>
    </w:p>
    <w:p w14:paraId="7430701A" w14:textId="77777777" w:rsidR="002E4A8F" w:rsidRPr="00230168" w:rsidRDefault="002E4A8F" w:rsidP="002E4A8F">
      <w:pPr>
        <w:rPr>
          <w:rFonts w:ascii="Arial" w:hAnsi="Arial" w:cs="Arial"/>
          <w:sz w:val="22"/>
          <w:szCs w:val="22"/>
        </w:rPr>
      </w:pPr>
      <w:r w:rsidRPr="00230168">
        <w:rPr>
          <w:rFonts w:ascii="Arial" w:hAnsi="Arial" w:cs="Arial"/>
          <w:sz w:val="22"/>
          <w:szCs w:val="22"/>
        </w:rPr>
        <w:t xml:space="preserve">Eventuele toelichting: </w:t>
      </w:r>
    </w:p>
    <w:p w14:paraId="0149823F" w14:textId="77777777" w:rsidR="002E4A8F" w:rsidRPr="00230168" w:rsidRDefault="002E4A8F" w:rsidP="002E4A8F">
      <w:pPr>
        <w:rPr>
          <w:rFonts w:ascii="Arial" w:hAnsi="Arial" w:cs="Arial"/>
          <w:sz w:val="22"/>
          <w:szCs w:val="22"/>
        </w:rPr>
      </w:pPr>
      <w:r w:rsidRPr="00230168">
        <w:rPr>
          <w:rFonts w:ascii="Arial" w:hAnsi="Arial" w:cs="Arial"/>
          <w:sz w:val="22"/>
          <w:szCs w:val="22"/>
        </w:rPr>
        <w:t>______________________________________________________________</w:t>
      </w:r>
    </w:p>
    <w:p w14:paraId="7C165478" w14:textId="77777777" w:rsidR="002E4A8F" w:rsidRPr="00230168" w:rsidRDefault="002E4A8F" w:rsidP="002E4A8F">
      <w:pPr>
        <w:rPr>
          <w:rFonts w:ascii="Arial" w:hAnsi="Arial" w:cs="Arial"/>
          <w:sz w:val="22"/>
          <w:szCs w:val="22"/>
        </w:rPr>
      </w:pPr>
    </w:p>
    <w:p w14:paraId="7FB37887" w14:textId="77777777" w:rsidR="002E4A8F" w:rsidRPr="00230168" w:rsidRDefault="002E4A8F" w:rsidP="002E4A8F">
      <w:pPr>
        <w:rPr>
          <w:rFonts w:ascii="Arial" w:hAnsi="Arial" w:cs="Arial"/>
          <w:sz w:val="22"/>
          <w:szCs w:val="22"/>
        </w:rPr>
      </w:pPr>
      <w:r w:rsidRPr="00230168">
        <w:rPr>
          <w:rFonts w:ascii="Arial" w:hAnsi="Arial" w:cs="Arial"/>
          <w:sz w:val="22"/>
          <w:szCs w:val="22"/>
        </w:rPr>
        <w:t>______________________________________________________________</w:t>
      </w:r>
    </w:p>
    <w:p w14:paraId="2323BEDE" w14:textId="77777777" w:rsidR="002E4A8F" w:rsidRPr="00230168" w:rsidRDefault="002E4A8F" w:rsidP="002E4A8F">
      <w:pPr>
        <w:rPr>
          <w:rFonts w:ascii="Arial" w:hAnsi="Arial" w:cs="Arial"/>
          <w:sz w:val="22"/>
          <w:szCs w:val="22"/>
        </w:rPr>
      </w:pPr>
    </w:p>
    <w:p w14:paraId="2D5E0CD0" w14:textId="77777777" w:rsidR="006A1F04" w:rsidRPr="00230168" w:rsidRDefault="006A1F04" w:rsidP="002E4A8F">
      <w:pPr>
        <w:rPr>
          <w:rFonts w:ascii="Arial" w:hAnsi="Arial" w:cs="Arial"/>
          <w:sz w:val="22"/>
          <w:szCs w:val="22"/>
        </w:rPr>
      </w:pPr>
    </w:p>
    <w:p w14:paraId="0C1E49F4" w14:textId="77777777" w:rsidR="002E4A8F" w:rsidRPr="00230168" w:rsidRDefault="002E4A8F" w:rsidP="002E4A8F">
      <w:pPr>
        <w:rPr>
          <w:rFonts w:ascii="Arial" w:hAnsi="Arial" w:cs="Arial"/>
          <w:sz w:val="22"/>
          <w:szCs w:val="22"/>
        </w:rPr>
      </w:pPr>
      <w:r w:rsidRPr="00230168">
        <w:rPr>
          <w:rFonts w:ascii="Arial" w:hAnsi="Arial" w:cs="Arial"/>
          <w:sz w:val="22"/>
          <w:szCs w:val="22"/>
        </w:rPr>
        <w:lastRenderedPageBreak/>
        <w:t xml:space="preserve">Volgens artikel 1:377 c van het Burgerlijk Wetboek hebben beide ouders recht op informatie betreffende schoolontwikkeling kind/ kinderen ook als één van de ouders niet is belast met het gezag, en om die informatie vraagt. </w:t>
      </w:r>
    </w:p>
    <w:p w14:paraId="0107C693" w14:textId="77777777" w:rsidR="002E4A8F" w:rsidRPr="00230168" w:rsidRDefault="002E4A8F" w:rsidP="002E4A8F">
      <w:pPr>
        <w:rPr>
          <w:rFonts w:ascii="Arial" w:hAnsi="Arial" w:cs="Arial"/>
          <w:sz w:val="22"/>
          <w:szCs w:val="22"/>
        </w:rPr>
      </w:pPr>
    </w:p>
    <w:p w14:paraId="225999F8" w14:textId="77777777" w:rsidR="002E4A8F" w:rsidRPr="00230168" w:rsidRDefault="002E4A8F" w:rsidP="002E4A8F">
      <w:pPr>
        <w:rPr>
          <w:rFonts w:ascii="Arial" w:hAnsi="Arial" w:cs="Arial"/>
          <w:sz w:val="22"/>
          <w:szCs w:val="22"/>
        </w:rPr>
      </w:pPr>
    </w:p>
    <w:p w14:paraId="62748B25" w14:textId="77777777" w:rsidR="002E4A8F" w:rsidRPr="00230168" w:rsidRDefault="002E4A8F" w:rsidP="002E4A8F">
      <w:pPr>
        <w:rPr>
          <w:rFonts w:ascii="Arial" w:hAnsi="Arial" w:cs="Arial"/>
          <w:sz w:val="22"/>
          <w:szCs w:val="22"/>
        </w:rPr>
      </w:pPr>
    </w:p>
    <w:p w14:paraId="2C0AFDCC" w14:textId="77777777" w:rsidR="002E4A8F" w:rsidRPr="00230168" w:rsidRDefault="002E4A8F" w:rsidP="002E4A8F">
      <w:pPr>
        <w:rPr>
          <w:rFonts w:ascii="Arial" w:hAnsi="Arial" w:cs="Arial"/>
          <w:sz w:val="22"/>
          <w:szCs w:val="22"/>
        </w:rPr>
      </w:pPr>
      <w:r w:rsidRPr="00230168">
        <w:rPr>
          <w:rFonts w:ascii="Arial" w:hAnsi="Arial" w:cs="Arial"/>
          <w:sz w:val="22"/>
          <w:szCs w:val="22"/>
        </w:rPr>
        <w:t>Zijn er in het belang van uw kind/ kinderen redenen om vanuit school één van de ouders die informatie te onthouden?</w:t>
      </w:r>
    </w:p>
    <w:p w14:paraId="3CB733C1" w14:textId="77777777" w:rsidR="002E4A8F" w:rsidRPr="00230168" w:rsidRDefault="002E4A8F" w:rsidP="002E4A8F">
      <w:pPr>
        <w:rPr>
          <w:rFonts w:ascii="Arial" w:hAnsi="Arial" w:cs="Arial"/>
          <w:sz w:val="22"/>
          <w:szCs w:val="22"/>
        </w:rPr>
      </w:pPr>
    </w:p>
    <w:p w14:paraId="5B49593D" w14:textId="77777777" w:rsidR="002E4A8F" w:rsidRPr="00230168" w:rsidRDefault="002E4A8F" w:rsidP="002E4A8F">
      <w:pPr>
        <w:rPr>
          <w:rFonts w:ascii="Arial" w:hAnsi="Arial" w:cs="Arial"/>
          <w:sz w:val="22"/>
          <w:szCs w:val="22"/>
        </w:rPr>
      </w:pPr>
      <w:r w:rsidRPr="00230168">
        <w:rPr>
          <w:rFonts w:ascii="Arial" w:hAnsi="Arial" w:cs="Arial"/>
          <w:sz w:val="22"/>
          <w:szCs w:val="22"/>
        </w:rPr>
        <w:t>O Nee.</w:t>
      </w:r>
    </w:p>
    <w:p w14:paraId="27F1691B" w14:textId="77777777" w:rsidR="002E4A8F" w:rsidRPr="00230168" w:rsidRDefault="002E4A8F" w:rsidP="002E4A8F">
      <w:pPr>
        <w:rPr>
          <w:rFonts w:ascii="Arial" w:hAnsi="Arial" w:cs="Arial"/>
          <w:sz w:val="22"/>
          <w:szCs w:val="22"/>
        </w:rPr>
      </w:pPr>
      <w:r w:rsidRPr="00230168">
        <w:rPr>
          <w:rFonts w:ascii="Arial" w:hAnsi="Arial" w:cs="Arial"/>
          <w:sz w:val="22"/>
          <w:szCs w:val="22"/>
        </w:rPr>
        <w:t>O Ja, namelijk (bepaald door de rechter, uitspraak als bijlage toevoegen)</w:t>
      </w:r>
    </w:p>
    <w:p w14:paraId="7359F285" w14:textId="77777777" w:rsidR="002E4A8F" w:rsidRPr="00230168" w:rsidRDefault="002E4A8F" w:rsidP="002E4A8F">
      <w:pPr>
        <w:rPr>
          <w:rFonts w:ascii="Arial" w:hAnsi="Arial" w:cs="Arial"/>
          <w:sz w:val="22"/>
          <w:szCs w:val="22"/>
        </w:rPr>
      </w:pPr>
      <w:r w:rsidRPr="00230168">
        <w:rPr>
          <w:rFonts w:ascii="Arial" w:hAnsi="Arial" w:cs="Arial"/>
          <w:sz w:val="22"/>
          <w:szCs w:val="22"/>
        </w:rPr>
        <w:t>______________________________________________________________</w:t>
      </w:r>
    </w:p>
    <w:p w14:paraId="5CB9BD9E" w14:textId="77777777" w:rsidR="002E4A8F" w:rsidRPr="00230168" w:rsidRDefault="002E4A8F" w:rsidP="002E4A8F">
      <w:pPr>
        <w:rPr>
          <w:rFonts w:ascii="Arial" w:hAnsi="Arial" w:cs="Arial"/>
          <w:sz w:val="22"/>
          <w:szCs w:val="22"/>
        </w:rPr>
      </w:pPr>
    </w:p>
    <w:p w14:paraId="5CAC466A" w14:textId="77777777" w:rsidR="002E4A8F" w:rsidRPr="00230168" w:rsidRDefault="002E4A8F" w:rsidP="002E4A8F">
      <w:pPr>
        <w:rPr>
          <w:rFonts w:ascii="Arial" w:hAnsi="Arial" w:cs="Arial"/>
          <w:sz w:val="22"/>
          <w:szCs w:val="22"/>
        </w:rPr>
      </w:pPr>
      <w:r w:rsidRPr="00230168">
        <w:rPr>
          <w:rFonts w:ascii="Arial" w:hAnsi="Arial" w:cs="Arial"/>
          <w:sz w:val="22"/>
          <w:szCs w:val="22"/>
        </w:rPr>
        <w:t>______________________________________________________________</w:t>
      </w:r>
    </w:p>
    <w:p w14:paraId="58163F8D" w14:textId="77777777" w:rsidR="002E4A8F" w:rsidRPr="00230168" w:rsidRDefault="002E4A8F" w:rsidP="002E4A8F">
      <w:pPr>
        <w:rPr>
          <w:rFonts w:ascii="Arial" w:hAnsi="Arial" w:cs="Arial"/>
          <w:sz w:val="22"/>
          <w:szCs w:val="22"/>
        </w:rPr>
      </w:pPr>
    </w:p>
    <w:p w14:paraId="6890E567" w14:textId="77777777" w:rsidR="002E4A8F" w:rsidRPr="00230168" w:rsidRDefault="002E4A8F" w:rsidP="002E4A8F">
      <w:pPr>
        <w:rPr>
          <w:rFonts w:ascii="Arial" w:hAnsi="Arial" w:cs="Arial"/>
          <w:sz w:val="22"/>
          <w:szCs w:val="22"/>
        </w:rPr>
      </w:pPr>
      <w:r w:rsidRPr="00230168">
        <w:rPr>
          <w:rFonts w:ascii="Arial" w:hAnsi="Arial" w:cs="Arial"/>
          <w:sz w:val="22"/>
          <w:szCs w:val="22"/>
        </w:rPr>
        <w:t>______________________________________________________________</w:t>
      </w:r>
    </w:p>
    <w:p w14:paraId="19BD90D0" w14:textId="77777777" w:rsidR="002E4A8F" w:rsidRPr="00230168" w:rsidRDefault="002E4A8F" w:rsidP="002E4A8F">
      <w:pPr>
        <w:rPr>
          <w:rFonts w:ascii="Arial" w:hAnsi="Arial" w:cs="Arial"/>
          <w:sz w:val="22"/>
          <w:szCs w:val="22"/>
        </w:rPr>
      </w:pPr>
    </w:p>
    <w:p w14:paraId="186940B9" w14:textId="77777777" w:rsidR="002E4A8F" w:rsidRPr="00230168" w:rsidRDefault="002E4A8F" w:rsidP="002E4A8F">
      <w:pPr>
        <w:rPr>
          <w:rFonts w:ascii="Arial" w:hAnsi="Arial" w:cs="Arial"/>
          <w:sz w:val="22"/>
          <w:szCs w:val="22"/>
        </w:rPr>
      </w:pPr>
      <w:r w:rsidRPr="00230168">
        <w:rPr>
          <w:rFonts w:ascii="Arial" w:hAnsi="Arial" w:cs="Arial"/>
          <w:sz w:val="22"/>
          <w:szCs w:val="22"/>
        </w:rPr>
        <w:t>______________________________________________________________</w:t>
      </w:r>
    </w:p>
    <w:p w14:paraId="18E4C5C9" w14:textId="77777777" w:rsidR="002E4A8F" w:rsidRPr="00230168" w:rsidRDefault="002E4A8F" w:rsidP="002E4A8F">
      <w:pPr>
        <w:rPr>
          <w:rFonts w:ascii="Arial" w:hAnsi="Arial" w:cs="Arial"/>
          <w:sz w:val="22"/>
          <w:szCs w:val="22"/>
        </w:rPr>
      </w:pPr>
    </w:p>
    <w:p w14:paraId="1B847BED" w14:textId="77777777" w:rsidR="002E4A8F" w:rsidRPr="00230168" w:rsidRDefault="002E4A8F" w:rsidP="002E4A8F">
      <w:pPr>
        <w:rPr>
          <w:rFonts w:ascii="Arial" w:hAnsi="Arial" w:cs="Arial"/>
          <w:sz w:val="22"/>
          <w:szCs w:val="22"/>
        </w:rPr>
      </w:pPr>
    </w:p>
    <w:p w14:paraId="4492E6A6" w14:textId="77777777" w:rsidR="002E4A8F" w:rsidRPr="00230168" w:rsidRDefault="002E4A8F" w:rsidP="002E4A8F">
      <w:pPr>
        <w:rPr>
          <w:rFonts w:ascii="Arial" w:hAnsi="Arial" w:cs="Arial"/>
          <w:sz w:val="22"/>
          <w:szCs w:val="22"/>
        </w:rPr>
      </w:pPr>
      <w:r w:rsidRPr="00230168">
        <w:rPr>
          <w:rFonts w:ascii="Arial" w:hAnsi="Arial" w:cs="Arial"/>
          <w:sz w:val="22"/>
          <w:szCs w:val="22"/>
        </w:rPr>
        <w:t xml:space="preserve">Zijn er tussen u beide afspraken gemaakt over het halen en brengen van uw kind/ kinderen van en naar school? Zo ja welke? </w:t>
      </w:r>
    </w:p>
    <w:p w14:paraId="52A746F2" w14:textId="77777777" w:rsidR="002E4A8F" w:rsidRPr="00230168" w:rsidRDefault="002E4A8F" w:rsidP="002E4A8F">
      <w:pPr>
        <w:rPr>
          <w:rFonts w:ascii="Arial" w:hAnsi="Arial" w:cs="Arial"/>
          <w:sz w:val="22"/>
          <w:szCs w:val="22"/>
        </w:rPr>
      </w:pPr>
      <w:r w:rsidRPr="00230168">
        <w:rPr>
          <w:rFonts w:ascii="Arial" w:hAnsi="Arial" w:cs="Arial"/>
          <w:sz w:val="22"/>
          <w:szCs w:val="22"/>
        </w:rPr>
        <w:t>______________________________________________________________</w:t>
      </w:r>
    </w:p>
    <w:p w14:paraId="7659872E" w14:textId="77777777" w:rsidR="002E4A8F" w:rsidRPr="00230168" w:rsidRDefault="002E4A8F" w:rsidP="002E4A8F">
      <w:pPr>
        <w:rPr>
          <w:rFonts w:ascii="Arial" w:hAnsi="Arial" w:cs="Arial"/>
          <w:sz w:val="22"/>
          <w:szCs w:val="22"/>
        </w:rPr>
      </w:pPr>
    </w:p>
    <w:p w14:paraId="63A3E4AC" w14:textId="77777777" w:rsidR="002E4A8F" w:rsidRPr="00230168" w:rsidRDefault="002E4A8F" w:rsidP="002E4A8F">
      <w:pPr>
        <w:rPr>
          <w:rFonts w:ascii="Arial" w:hAnsi="Arial" w:cs="Arial"/>
          <w:sz w:val="22"/>
          <w:szCs w:val="22"/>
        </w:rPr>
      </w:pPr>
      <w:r w:rsidRPr="00230168">
        <w:rPr>
          <w:rFonts w:ascii="Arial" w:hAnsi="Arial" w:cs="Arial"/>
          <w:sz w:val="22"/>
          <w:szCs w:val="22"/>
        </w:rPr>
        <w:t>______________________________________________________________</w:t>
      </w:r>
    </w:p>
    <w:p w14:paraId="21888928" w14:textId="77777777" w:rsidR="002E4A8F" w:rsidRPr="00230168" w:rsidRDefault="002E4A8F" w:rsidP="002E4A8F">
      <w:pPr>
        <w:rPr>
          <w:rFonts w:ascii="Arial" w:hAnsi="Arial" w:cs="Arial"/>
          <w:sz w:val="22"/>
          <w:szCs w:val="22"/>
        </w:rPr>
      </w:pPr>
    </w:p>
    <w:p w14:paraId="0E0281E0" w14:textId="77777777" w:rsidR="002E4A8F" w:rsidRPr="00230168" w:rsidRDefault="002E4A8F" w:rsidP="002E4A8F">
      <w:pPr>
        <w:rPr>
          <w:rFonts w:ascii="Arial" w:hAnsi="Arial" w:cs="Arial"/>
          <w:sz w:val="22"/>
          <w:szCs w:val="22"/>
        </w:rPr>
      </w:pPr>
      <w:r w:rsidRPr="00230168">
        <w:rPr>
          <w:rFonts w:ascii="Arial" w:hAnsi="Arial" w:cs="Arial"/>
          <w:sz w:val="22"/>
          <w:szCs w:val="22"/>
        </w:rPr>
        <w:t xml:space="preserve">Gesprekken met de leerkracht(en) over de schoolontwikkeling van uw kind zullen in principe met beide ouders plaatsvinden. U zult daarvoor gezamenlijk worden uitgenodigd. Wilt u liever afzonderlijke gesprekken met de leerkracht(en), dus zonder dat de andere ouder daarbij aanwezig is? </w:t>
      </w:r>
    </w:p>
    <w:p w14:paraId="113D26A6" w14:textId="77777777" w:rsidR="002E4A8F" w:rsidRPr="00230168" w:rsidRDefault="002E4A8F" w:rsidP="002E4A8F">
      <w:pPr>
        <w:rPr>
          <w:rFonts w:ascii="Arial" w:hAnsi="Arial" w:cs="Arial"/>
          <w:sz w:val="22"/>
          <w:szCs w:val="22"/>
        </w:rPr>
      </w:pPr>
    </w:p>
    <w:p w14:paraId="72007196" w14:textId="77777777" w:rsidR="002E4A8F" w:rsidRPr="00230168" w:rsidRDefault="002E4A8F" w:rsidP="002E4A8F">
      <w:pPr>
        <w:rPr>
          <w:rFonts w:ascii="Arial" w:hAnsi="Arial" w:cs="Arial"/>
          <w:sz w:val="22"/>
          <w:szCs w:val="22"/>
        </w:rPr>
      </w:pPr>
      <w:r w:rsidRPr="00230168">
        <w:rPr>
          <w:rFonts w:ascii="Arial" w:hAnsi="Arial" w:cs="Arial"/>
          <w:sz w:val="22"/>
          <w:szCs w:val="22"/>
        </w:rPr>
        <w:t>O Ja</w:t>
      </w:r>
    </w:p>
    <w:p w14:paraId="16128C0B" w14:textId="77777777" w:rsidR="002E4A8F" w:rsidRPr="00230168" w:rsidRDefault="002E4A8F" w:rsidP="002E4A8F">
      <w:pPr>
        <w:rPr>
          <w:rFonts w:ascii="Arial" w:hAnsi="Arial" w:cs="Arial"/>
          <w:sz w:val="22"/>
          <w:szCs w:val="22"/>
        </w:rPr>
      </w:pPr>
      <w:r w:rsidRPr="00230168">
        <w:rPr>
          <w:rFonts w:ascii="Arial" w:hAnsi="Arial" w:cs="Arial"/>
          <w:sz w:val="22"/>
          <w:szCs w:val="22"/>
        </w:rPr>
        <w:t>O Nee</w:t>
      </w:r>
    </w:p>
    <w:p w14:paraId="609341E9" w14:textId="77777777" w:rsidR="002E4A8F" w:rsidRPr="00230168" w:rsidRDefault="002E4A8F" w:rsidP="002E4A8F">
      <w:pPr>
        <w:rPr>
          <w:rFonts w:ascii="Arial" w:hAnsi="Arial" w:cs="Arial"/>
          <w:sz w:val="22"/>
          <w:szCs w:val="22"/>
        </w:rPr>
      </w:pPr>
    </w:p>
    <w:p w14:paraId="0C545F2A" w14:textId="77777777" w:rsidR="002E4A8F" w:rsidRPr="00230168" w:rsidRDefault="002E4A8F" w:rsidP="002E4A8F">
      <w:pPr>
        <w:rPr>
          <w:rFonts w:ascii="Arial" w:hAnsi="Arial" w:cs="Arial"/>
          <w:sz w:val="22"/>
          <w:szCs w:val="22"/>
        </w:rPr>
      </w:pPr>
    </w:p>
    <w:p w14:paraId="1BD387BB" w14:textId="77777777" w:rsidR="002E4A8F" w:rsidRPr="00230168" w:rsidRDefault="002E4A8F" w:rsidP="002E4A8F">
      <w:pPr>
        <w:rPr>
          <w:rFonts w:ascii="Arial" w:hAnsi="Arial" w:cs="Arial"/>
          <w:sz w:val="22"/>
          <w:szCs w:val="22"/>
        </w:rPr>
      </w:pPr>
      <w:r w:rsidRPr="00230168">
        <w:rPr>
          <w:rFonts w:ascii="Arial" w:hAnsi="Arial" w:cs="Arial"/>
          <w:sz w:val="22"/>
          <w:szCs w:val="22"/>
        </w:rPr>
        <w:t>Aldus verklaard,</w:t>
      </w:r>
    </w:p>
    <w:p w14:paraId="1D0AD0A0" w14:textId="77777777" w:rsidR="002E4A8F" w:rsidRPr="00230168" w:rsidRDefault="002E4A8F" w:rsidP="002E4A8F">
      <w:pPr>
        <w:rPr>
          <w:rFonts w:ascii="Arial" w:hAnsi="Arial" w:cs="Arial"/>
          <w:sz w:val="22"/>
          <w:szCs w:val="22"/>
        </w:rPr>
      </w:pPr>
    </w:p>
    <w:p w14:paraId="42F24CBD" w14:textId="77777777" w:rsidR="002E4A8F" w:rsidRPr="00230168" w:rsidRDefault="002E4A8F" w:rsidP="002E4A8F">
      <w:pPr>
        <w:rPr>
          <w:rFonts w:ascii="Arial" w:hAnsi="Arial" w:cs="Arial"/>
          <w:sz w:val="22"/>
          <w:szCs w:val="22"/>
        </w:rPr>
      </w:pPr>
      <w:r w:rsidRPr="00230168">
        <w:rPr>
          <w:rFonts w:ascii="Arial" w:hAnsi="Arial" w:cs="Arial"/>
          <w:sz w:val="22"/>
          <w:szCs w:val="22"/>
        </w:rPr>
        <w:t>Datum: _____________________________________________________</w:t>
      </w:r>
    </w:p>
    <w:p w14:paraId="6476B47E" w14:textId="77777777" w:rsidR="002E4A8F" w:rsidRPr="00230168" w:rsidRDefault="002E4A8F" w:rsidP="002E4A8F">
      <w:pPr>
        <w:rPr>
          <w:rFonts w:ascii="Arial" w:hAnsi="Arial" w:cs="Arial"/>
          <w:sz w:val="22"/>
          <w:szCs w:val="22"/>
        </w:rPr>
      </w:pPr>
    </w:p>
    <w:p w14:paraId="38F72AB4" w14:textId="77777777" w:rsidR="002E4A8F" w:rsidRPr="00230168" w:rsidRDefault="002E4A8F" w:rsidP="002E4A8F">
      <w:pPr>
        <w:rPr>
          <w:rFonts w:ascii="Arial" w:hAnsi="Arial" w:cs="Arial"/>
          <w:sz w:val="22"/>
          <w:szCs w:val="22"/>
        </w:rPr>
      </w:pPr>
    </w:p>
    <w:p w14:paraId="7D2E0890" w14:textId="77777777" w:rsidR="002E4A8F" w:rsidRPr="00230168" w:rsidRDefault="002E4A8F" w:rsidP="002E4A8F">
      <w:pPr>
        <w:rPr>
          <w:rFonts w:ascii="Arial" w:hAnsi="Arial" w:cs="Arial"/>
          <w:sz w:val="22"/>
          <w:szCs w:val="22"/>
        </w:rPr>
      </w:pPr>
      <w:r w:rsidRPr="00230168">
        <w:rPr>
          <w:rFonts w:ascii="Arial" w:hAnsi="Arial" w:cs="Arial"/>
          <w:sz w:val="22"/>
          <w:szCs w:val="22"/>
        </w:rPr>
        <w:t>Handtekening: ______________________________________________</w:t>
      </w:r>
    </w:p>
    <w:p w14:paraId="6A0B7FF6" w14:textId="77777777" w:rsidR="008435B7" w:rsidRPr="00230168" w:rsidRDefault="008435B7" w:rsidP="008435B7">
      <w:pPr>
        <w:ind w:left="-142"/>
        <w:rPr>
          <w:rFonts w:ascii="Arial" w:hAnsi="Arial" w:cs="Arial"/>
          <w:sz w:val="22"/>
          <w:szCs w:val="22"/>
        </w:rPr>
      </w:pPr>
    </w:p>
    <w:sectPr w:rsidR="008435B7" w:rsidRPr="00230168" w:rsidSect="008435B7">
      <w:headerReference w:type="even" r:id="rId9"/>
      <w:headerReference w:type="default" r:id="rId10"/>
      <w:footerReference w:type="even" r:id="rId11"/>
      <w:footerReference w:type="default" r:id="rId12"/>
      <w:headerReference w:type="first" r:id="rId13"/>
      <w:footerReference w:type="first" r:id="rId14"/>
      <w:pgSz w:w="11906" w:h="16838"/>
      <w:pgMar w:top="28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991EB" w14:textId="77777777" w:rsidR="000B38F3" w:rsidRDefault="000B38F3" w:rsidP="00D20A10">
      <w:r>
        <w:separator/>
      </w:r>
    </w:p>
  </w:endnote>
  <w:endnote w:type="continuationSeparator" w:id="0">
    <w:p w14:paraId="27CCE0C0" w14:textId="77777777" w:rsidR="000B38F3" w:rsidRDefault="000B38F3" w:rsidP="00D20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ork Sans">
    <w:altName w:val="Work Sans"/>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2BD20" w14:textId="77777777" w:rsidR="00931A5A" w:rsidRDefault="00931A5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9AFB1" w14:textId="45BCA7E9" w:rsidR="00931A5A" w:rsidRPr="00931A5A" w:rsidRDefault="00931A5A">
    <w:pPr>
      <w:pStyle w:val="Voettekst"/>
      <w:rPr>
        <w:rFonts w:ascii="Arial" w:hAnsi="Arial" w:cs="Arial"/>
        <w:sz w:val="20"/>
        <w:szCs w:val="20"/>
      </w:rPr>
    </w:pPr>
    <w:r w:rsidRPr="00931A5A">
      <w:rPr>
        <w:rFonts w:ascii="Arial" w:hAnsi="Arial" w:cs="Arial"/>
        <w:sz w:val="20"/>
        <w:szCs w:val="20"/>
      </w:rPr>
      <w:t>Versiedatum 13-10-2021</w:t>
    </w:r>
  </w:p>
  <w:p w14:paraId="581F7939" w14:textId="77777777" w:rsidR="00931A5A" w:rsidRDefault="00931A5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D10DE" w14:textId="77777777" w:rsidR="00931A5A" w:rsidRDefault="00931A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DF7B6" w14:textId="77777777" w:rsidR="000B38F3" w:rsidRDefault="000B38F3" w:rsidP="00D20A10">
      <w:r>
        <w:separator/>
      </w:r>
    </w:p>
  </w:footnote>
  <w:footnote w:type="continuationSeparator" w:id="0">
    <w:p w14:paraId="214A9370" w14:textId="77777777" w:rsidR="000B38F3" w:rsidRDefault="000B38F3" w:rsidP="00D20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C70B0" w14:textId="77777777" w:rsidR="00931A5A" w:rsidRDefault="00931A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024F1" w14:textId="1BE5FA2C" w:rsidR="00D20A10" w:rsidRDefault="00627125">
    <w:pPr>
      <w:pStyle w:val="Koptekst"/>
    </w:pPr>
    <w:r>
      <w:rPr>
        <w:noProof/>
        <w:lang w:eastAsia="nl-NL"/>
      </w:rPr>
      <mc:AlternateContent>
        <mc:Choice Requires="wps">
          <w:drawing>
            <wp:anchor distT="0" distB="0" distL="114300" distR="114300" simplePos="0" relativeHeight="251660288" behindDoc="0" locked="0" layoutInCell="1" allowOverlap="1" wp14:anchorId="0FA604D1" wp14:editId="237C9F60">
              <wp:simplePos x="0" y="0"/>
              <wp:positionH relativeFrom="column">
                <wp:posOffset>4057650</wp:posOffset>
              </wp:positionH>
              <wp:positionV relativeFrom="paragraph">
                <wp:posOffset>-85090</wp:posOffset>
              </wp:positionV>
              <wp:extent cx="2374265" cy="1403985"/>
              <wp:effectExtent l="0" t="0" r="0" b="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a:effectLst/>
                    </wps:spPr>
                    <wps:txbx>
                      <w:txbxContent>
                        <w:p w14:paraId="3D216C5B" w14:textId="733832BC" w:rsidR="00D20A10" w:rsidRPr="00D20A10" w:rsidRDefault="00627125" w:rsidP="00D20A10">
                          <w:pPr>
                            <w:pStyle w:val="Geenafstand"/>
                            <w:jc w:val="right"/>
                            <w:rPr>
                              <w:rFonts w:ascii="Work Sans" w:hAnsi="Work Sans"/>
                              <w:color w:val="404040" w:themeColor="text1" w:themeTint="BF"/>
                              <w:sz w:val="18"/>
                            </w:rPr>
                          </w:pPr>
                          <w:r>
                            <w:rPr>
                              <w:rFonts w:ascii="Work Sans" w:hAnsi="Work Sans"/>
                              <w:noProof/>
                              <w:color w:val="404040" w:themeColor="text1" w:themeTint="BF"/>
                              <w:sz w:val="18"/>
                            </w:rPr>
                            <w:drawing>
                              <wp:inline distT="0" distB="0" distL="0" distR="0" wp14:anchorId="4DFF5BE5" wp14:editId="44A8B223">
                                <wp:extent cx="2112645" cy="1205865"/>
                                <wp:effectExtent l="0" t="0" r="190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2112645" cy="1205865"/>
                                        </a:xfrm>
                                        <a:prstGeom prst="rect">
                                          <a:avLst/>
                                        </a:prstGeom>
                                      </pic:spPr>
                                    </pic:pic>
                                  </a:graphicData>
                                </a:graphic>
                              </wp:inline>
                            </w:drawing>
                          </w:r>
                        </w:p>
                        <w:p w14:paraId="4646B095" w14:textId="77777777" w:rsidR="00D20A10" w:rsidRPr="00D20A10" w:rsidRDefault="00D20A10" w:rsidP="00D20A10">
                          <w:pPr>
                            <w:pStyle w:val="Geenafstand"/>
                            <w:jc w:val="right"/>
                            <w:rPr>
                              <w:rFonts w:ascii="Work Sans" w:hAnsi="Work Sans"/>
                              <w:sz w:val="18"/>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FA604D1" id="_x0000_t202" coordsize="21600,21600" o:spt="202" path="m,l,21600r21600,l21600,xe">
              <v:stroke joinstyle="miter"/>
              <v:path gradientshapeok="t" o:connecttype="rect"/>
            </v:shapetype>
            <v:shape id="Tekstvak 2" o:spid="_x0000_s1026" type="#_x0000_t202" style="position:absolute;margin-left:319.5pt;margin-top:-6.7pt;width:186.95pt;height:110.55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KAzFwIAAAMEAAAOAAAAZHJzL2Uyb0RvYy54bWysU9uO2yAQfa/Uf0C8N3acZJNYcVbb3aaq&#10;tL1Iu/0AgnGMAgwFEjv9+h1wNhu1b1V5QAzDnJk5c1jd9lqRo3BegqnoeJRTIgyHWppdRX8+bz4s&#10;KPGBmZopMKKiJ+Hp7fr9u1VnS1FAC6oWjiCI8WVnK9qGYMss87wVmvkRWGHQ2YDTLKDpdlntWIfo&#10;WmVFnt9kHbjaOuDCe7x9GJx0nfCbRvDwvWm8CERVFGsLaXdp38Y9W69YuXPMtpKfy2D/UIVm0mDS&#10;C9QDC4wcnPwLSkvuwEMTRhx0Bk0juUg9YDfj/I9unlpmReoFyfH2QpP/f7D82/GHI7Ku6CSfU2KY&#10;xiE9i70PR7YnReSns77EZ08WH4b+I/Q459Srt4/A954YuG+Z2Yk756BrBauxvnGMzK5CBxwfQbbd&#10;V6gxDTsESEB943QkD+kgiI5zOl1mI/pAOF4Wk/m0uJlRwtE3nuaT5WKWcrDyNdw6Hz4L0CQeKupw&#10;+AmeHR99iOWw8vVJzGZgI5VKAlCGdBVdzopZCrjyaBlQn0rqii7yuAbFxC4/mToFBybVcMYEykRo&#10;kZR3zhpJiH0PDIR+22NYvNxCfUI6HAyqxF+Ehxbcb0o6VGRF/a8Dc4IS9cUgpcvxdBolnIzpbF6g&#10;4a4922sPMxyhKhooGY73Ick+luftHVK/kYmUt0rOA0OlJa7OvyJK+dpOr97+7voFAAD//wMAUEsD&#10;BBQABgAIAAAAIQCsTh1u4QAAAAwBAAAPAAAAZHJzL2Rvd25yZXYueG1sTI/NTsMwEITvSLyDtUjc&#10;Widp2tAQp0L8SBxpCxJHN97EEfY6it02vD3uqRxHM5r5ptpM1rATjr53JCCdJ8CQGqd66gR87t9m&#10;D8B8kKSkcYQCftHDpr69qWSp3Jm2eNqFjsUS8qUUoEMYSs59o9FKP3cDUvRaN1oZohw7rkZ5juXW&#10;8CxJVtzKnuKClgM+a2x+dkcr4Iu+zXubK43F8iPfDq8v7TLshbi/m54egQWcwjUMF/yIDnVkOrgj&#10;Kc+MgNViHb8EAbN0kQO7JJI0WwM7CMiSogBeV/z/ifoPAAD//wMAUEsBAi0AFAAGAAgAAAAhALaD&#10;OJL+AAAA4QEAABMAAAAAAAAAAAAAAAAAAAAAAFtDb250ZW50X1R5cGVzXS54bWxQSwECLQAUAAYA&#10;CAAAACEAOP0h/9YAAACUAQAACwAAAAAAAAAAAAAAAAAvAQAAX3JlbHMvLnJlbHNQSwECLQAUAAYA&#10;CAAAACEAqRygMxcCAAADBAAADgAAAAAAAAAAAAAAAAAuAgAAZHJzL2Uyb0RvYy54bWxQSwECLQAU&#10;AAYACAAAACEArE4dbuEAAAAMAQAADwAAAAAAAAAAAAAAAABxBAAAZHJzL2Rvd25yZXYueG1sUEsF&#10;BgAAAAAEAAQA8wAAAH8FAAAAAA==&#10;" filled="f" stroked="f">
              <v:textbox style="mso-fit-shape-to-text:t">
                <w:txbxContent>
                  <w:p w14:paraId="3D216C5B" w14:textId="733832BC" w:rsidR="00D20A10" w:rsidRPr="00D20A10" w:rsidRDefault="00627125" w:rsidP="00D20A10">
                    <w:pPr>
                      <w:pStyle w:val="Geenafstand"/>
                      <w:jc w:val="right"/>
                      <w:rPr>
                        <w:rFonts w:ascii="Work Sans" w:hAnsi="Work Sans"/>
                        <w:color w:val="404040" w:themeColor="text1" w:themeTint="BF"/>
                        <w:sz w:val="18"/>
                      </w:rPr>
                    </w:pPr>
                    <w:r>
                      <w:rPr>
                        <w:rFonts w:ascii="Work Sans" w:hAnsi="Work Sans"/>
                        <w:noProof/>
                        <w:color w:val="404040" w:themeColor="text1" w:themeTint="BF"/>
                        <w:sz w:val="18"/>
                      </w:rPr>
                      <w:drawing>
                        <wp:inline distT="0" distB="0" distL="0" distR="0" wp14:anchorId="4DFF5BE5" wp14:editId="44A8B223">
                          <wp:extent cx="2112645" cy="1205865"/>
                          <wp:effectExtent l="0" t="0" r="190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2">
                                    <a:extLst>
                                      <a:ext uri="{28A0092B-C50C-407E-A947-70E740481C1C}">
                                        <a14:useLocalDpi xmlns:a14="http://schemas.microsoft.com/office/drawing/2010/main" val="0"/>
                                      </a:ext>
                                    </a:extLst>
                                  </a:blip>
                                  <a:stretch>
                                    <a:fillRect/>
                                  </a:stretch>
                                </pic:blipFill>
                                <pic:spPr>
                                  <a:xfrm>
                                    <a:off x="0" y="0"/>
                                    <a:ext cx="2112645" cy="1205865"/>
                                  </a:xfrm>
                                  <a:prstGeom prst="rect">
                                    <a:avLst/>
                                  </a:prstGeom>
                                </pic:spPr>
                              </pic:pic>
                            </a:graphicData>
                          </a:graphic>
                        </wp:inline>
                      </w:drawing>
                    </w:r>
                  </w:p>
                  <w:p w14:paraId="4646B095" w14:textId="77777777" w:rsidR="00D20A10" w:rsidRPr="00D20A10" w:rsidRDefault="00D20A10" w:rsidP="00D20A10">
                    <w:pPr>
                      <w:pStyle w:val="Geenafstand"/>
                      <w:jc w:val="right"/>
                      <w:rPr>
                        <w:rFonts w:ascii="Work Sans" w:hAnsi="Work Sans"/>
                        <w:sz w:val="18"/>
                      </w:rPr>
                    </w:pPr>
                  </w:p>
                </w:txbxContent>
              </v:textbox>
            </v:shape>
          </w:pict>
        </mc:Fallback>
      </mc:AlternateContent>
    </w:r>
  </w:p>
  <w:p w14:paraId="3C06337A" w14:textId="6EECB491" w:rsidR="00D20A10" w:rsidRDefault="00D20A1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0FF63" w14:textId="77777777" w:rsidR="00931A5A" w:rsidRDefault="00931A5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A10"/>
    <w:rsid w:val="000B38F3"/>
    <w:rsid w:val="000B56F4"/>
    <w:rsid w:val="000B7ED8"/>
    <w:rsid w:val="001B2044"/>
    <w:rsid w:val="00230168"/>
    <w:rsid w:val="0024635A"/>
    <w:rsid w:val="002E4A8F"/>
    <w:rsid w:val="00480AEE"/>
    <w:rsid w:val="005E18B4"/>
    <w:rsid w:val="00610319"/>
    <w:rsid w:val="00627125"/>
    <w:rsid w:val="006A1F04"/>
    <w:rsid w:val="008435B7"/>
    <w:rsid w:val="008572B9"/>
    <w:rsid w:val="00931A5A"/>
    <w:rsid w:val="00953BDA"/>
    <w:rsid w:val="00A24F29"/>
    <w:rsid w:val="00AD4D51"/>
    <w:rsid w:val="00D20A10"/>
    <w:rsid w:val="00ED2B35"/>
    <w:rsid w:val="00F666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786A84"/>
  <w15:docId w15:val="{9528B0C8-2221-4046-A93C-F903B7BC2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E4A8F"/>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uiPriority w:val="9"/>
    <w:qFormat/>
    <w:rsid w:val="00D20A10"/>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20A10"/>
    <w:pPr>
      <w:tabs>
        <w:tab w:val="center" w:pos="4536"/>
        <w:tab w:val="right" w:pos="9072"/>
      </w:tabs>
    </w:pPr>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uiPriority w:val="99"/>
    <w:rsid w:val="00D20A10"/>
  </w:style>
  <w:style w:type="paragraph" w:styleId="Voettekst">
    <w:name w:val="footer"/>
    <w:basedOn w:val="Standaard"/>
    <w:link w:val="VoettekstChar"/>
    <w:uiPriority w:val="99"/>
    <w:unhideWhenUsed/>
    <w:rsid w:val="00D20A10"/>
    <w:pPr>
      <w:tabs>
        <w:tab w:val="center" w:pos="4536"/>
        <w:tab w:val="right" w:pos="9072"/>
      </w:tabs>
    </w:pPr>
    <w:rPr>
      <w:rFonts w:asciiTheme="minorHAnsi" w:eastAsiaTheme="minorHAnsi" w:hAnsiTheme="minorHAnsi" w:cstheme="minorBidi"/>
      <w:sz w:val="22"/>
      <w:szCs w:val="22"/>
      <w:lang w:eastAsia="en-US"/>
    </w:rPr>
  </w:style>
  <w:style w:type="character" w:customStyle="1" w:styleId="VoettekstChar">
    <w:name w:val="Voettekst Char"/>
    <w:basedOn w:val="Standaardalinea-lettertype"/>
    <w:link w:val="Voettekst"/>
    <w:uiPriority w:val="99"/>
    <w:rsid w:val="00D20A10"/>
  </w:style>
  <w:style w:type="paragraph" w:styleId="Ballontekst">
    <w:name w:val="Balloon Text"/>
    <w:basedOn w:val="Standaard"/>
    <w:link w:val="BallontekstChar"/>
    <w:uiPriority w:val="99"/>
    <w:semiHidden/>
    <w:unhideWhenUsed/>
    <w:rsid w:val="00D20A10"/>
    <w:rPr>
      <w:rFonts w:ascii="Tahoma" w:hAnsi="Tahoma" w:cs="Tahoma"/>
      <w:sz w:val="16"/>
      <w:szCs w:val="16"/>
    </w:rPr>
  </w:style>
  <w:style w:type="character" w:customStyle="1" w:styleId="BallontekstChar">
    <w:name w:val="Ballontekst Char"/>
    <w:basedOn w:val="Standaardalinea-lettertype"/>
    <w:link w:val="Ballontekst"/>
    <w:uiPriority w:val="99"/>
    <w:semiHidden/>
    <w:rsid w:val="00D20A10"/>
    <w:rPr>
      <w:rFonts w:ascii="Tahoma" w:hAnsi="Tahoma" w:cs="Tahoma"/>
      <w:sz w:val="16"/>
      <w:szCs w:val="16"/>
    </w:rPr>
  </w:style>
  <w:style w:type="character" w:customStyle="1" w:styleId="apple-converted-space">
    <w:name w:val="apple-converted-space"/>
    <w:basedOn w:val="Standaardalinea-lettertype"/>
    <w:rsid w:val="00D20A10"/>
  </w:style>
  <w:style w:type="character" w:styleId="Hyperlink">
    <w:name w:val="Hyperlink"/>
    <w:basedOn w:val="Standaardalinea-lettertype"/>
    <w:uiPriority w:val="99"/>
    <w:unhideWhenUsed/>
    <w:rsid w:val="00D20A10"/>
    <w:rPr>
      <w:color w:val="0000FF"/>
      <w:u w:val="single"/>
    </w:rPr>
  </w:style>
  <w:style w:type="paragraph" w:styleId="Geenafstand">
    <w:name w:val="No Spacing"/>
    <w:uiPriority w:val="1"/>
    <w:qFormat/>
    <w:rsid w:val="00D20A10"/>
    <w:pPr>
      <w:spacing w:after="0" w:line="240" w:lineRule="auto"/>
    </w:pPr>
  </w:style>
  <w:style w:type="character" w:customStyle="1" w:styleId="Kop1Char">
    <w:name w:val="Kop 1 Char"/>
    <w:basedOn w:val="Standaardalinea-lettertype"/>
    <w:link w:val="Kop1"/>
    <w:uiPriority w:val="9"/>
    <w:rsid w:val="00D20A10"/>
    <w:rPr>
      <w:rFonts w:asciiTheme="majorHAnsi" w:eastAsiaTheme="majorEastAsia" w:hAnsiTheme="majorHAnsi" w:cstheme="majorBidi"/>
      <w:b/>
      <w:bCs/>
      <w:color w:val="365F91" w:themeColor="accent1" w:themeShade="BF"/>
      <w:sz w:val="28"/>
      <w:szCs w:val="28"/>
    </w:rPr>
  </w:style>
  <w:style w:type="paragraph" w:styleId="Normaalweb">
    <w:name w:val="Normal (Web)"/>
    <w:basedOn w:val="Standaard"/>
    <w:uiPriority w:val="99"/>
    <w:unhideWhenUsed/>
    <w:rsid w:val="00AD4D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52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523A1F2B4E3245A24D0A031722FE14" ma:contentTypeVersion="8" ma:contentTypeDescription="Een nieuw document maken." ma:contentTypeScope="" ma:versionID="18f1285f837e15d686c65c09054d11e3">
  <xsd:schema xmlns:xsd="http://www.w3.org/2001/XMLSchema" xmlns:xs="http://www.w3.org/2001/XMLSchema" xmlns:p="http://schemas.microsoft.com/office/2006/metadata/properties" xmlns:ns2="dc464732-8ebd-4415-8f28-07f3ca3b4f6b" xmlns:ns3="b1b13e05-ae25-4037-b9b3-8430fac577b3" targetNamespace="http://schemas.microsoft.com/office/2006/metadata/properties" ma:root="true" ma:fieldsID="2b0ff0f95e51680a96b2fccb4534d231" ns2:_="" ns3:_="">
    <xsd:import namespace="dc464732-8ebd-4415-8f28-07f3ca3b4f6b"/>
    <xsd:import namespace="b1b13e05-ae25-4037-b9b3-8430fac577b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64732-8ebd-4415-8f28-07f3ca3b4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b13e05-ae25-4037-b9b3-8430fac577b3"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A9E113-4927-4F19-BCF6-37D1FEC7F0D6}">
  <ds:schemaRefs>
    <ds:schemaRef ds:uri="http://schemas.microsoft.com/sharepoint/v3/contenttype/forms"/>
  </ds:schemaRefs>
</ds:datastoreItem>
</file>

<file path=customXml/itemProps2.xml><?xml version="1.0" encoding="utf-8"?>
<ds:datastoreItem xmlns:ds="http://schemas.openxmlformats.org/officeDocument/2006/customXml" ds:itemID="{7361B73C-6FAB-4032-B6E6-A6E387E760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1E3D64-2D8F-4E1E-BA39-0A8D6109D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64732-8ebd-4415-8f28-07f3ca3b4f6b"/>
    <ds:schemaRef ds:uri="b1b13e05-ae25-4037-b9b3-8430fac57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649</Words>
  <Characters>3573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Marije</dc:creator>
  <cp:lastModifiedBy>Mariëlle van Eerd</cp:lastModifiedBy>
  <cp:revision>2</cp:revision>
  <cp:lastPrinted>2017-02-20T10:31:00Z</cp:lastPrinted>
  <dcterms:created xsi:type="dcterms:W3CDTF">2021-10-22T10:38:00Z</dcterms:created>
  <dcterms:modified xsi:type="dcterms:W3CDTF">2021-10-22T10:38:00Z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0x010100EC523A1F2B4E3245A24D0A031722FE14</vt:lpwstr>
  </property>
  <property fmtid="{D5CDD505-2E9C-101B-9397-08002B2CF9AE}" pid="3" name="Order">
    <vt:r8>61800</vt:r8>
  </property>
</Properties>
</file>